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EB" w:rsidRDefault="00CA4CEB" w:rsidP="00CA4CEB">
      <w:pPr>
        <w:jc w:val="center"/>
      </w:pPr>
      <w:r>
        <w:rPr>
          <w:b/>
        </w:rPr>
        <w:t>Сведения</w:t>
      </w:r>
    </w:p>
    <w:p w:rsidR="00CA4CEB" w:rsidRDefault="00CA4CEB" w:rsidP="00CA4CEB">
      <w:pPr>
        <w:pStyle w:val="a3"/>
      </w:pPr>
      <w:r>
        <w:t>о доходах, расходах и имуществе Главы  сельского поселения «Палкинская  волость»   и  членов его семьи</w:t>
      </w:r>
    </w:p>
    <w:p w:rsidR="00CA4CEB" w:rsidRDefault="00752B67" w:rsidP="00CA4CEB">
      <w:pPr>
        <w:jc w:val="center"/>
      </w:pPr>
      <w:r>
        <w:t>за период с 1 января 2021 года по 31 декабря 2021</w:t>
      </w:r>
      <w:r w:rsidR="00CA4CEB">
        <w:t>года</w:t>
      </w:r>
    </w:p>
    <w:tbl>
      <w:tblPr>
        <w:tblW w:w="1515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908"/>
        <w:gridCol w:w="1404"/>
        <w:gridCol w:w="1596"/>
        <w:gridCol w:w="1512"/>
        <w:gridCol w:w="1908"/>
        <w:gridCol w:w="1800"/>
        <w:gridCol w:w="1547"/>
        <w:gridCol w:w="1693"/>
        <w:gridCol w:w="1790"/>
      </w:tblGrid>
      <w:tr w:rsidR="00CA4CEB" w:rsidRPr="00752B67" w:rsidTr="001F62B1">
        <w:trPr>
          <w:cantSplit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Общая сумма дохода за отчетный период</w:t>
            </w: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(руб.)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A4CEB" w:rsidRPr="00752B67" w:rsidTr="001F62B1">
        <w:trPr>
          <w:cantSplit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Площадь объекта недвижимого имущества (кв</w:t>
            </w:r>
            <w:proofErr w:type="gramStart"/>
            <w:r w:rsidRPr="00752B67">
              <w:rPr>
                <w:sz w:val="20"/>
                <w:szCs w:val="20"/>
              </w:rPr>
              <w:t>.м</w:t>
            </w:r>
            <w:proofErr w:type="gramEnd"/>
            <w:r w:rsidRPr="00752B67">
              <w:rPr>
                <w:sz w:val="20"/>
                <w:szCs w:val="20"/>
              </w:rPr>
              <w:t>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 xml:space="preserve">Вид и марка транспортного средства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Площадь объекта недвижимого имущества (кв</w:t>
            </w:r>
            <w:proofErr w:type="gramStart"/>
            <w:r w:rsidRPr="00752B67">
              <w:rPr>
                <w:sz w:val="20"/>
                <w:szCs w:val="20"/>
              </w:rPr>
              <w:t>.м</w:t>
            </w:r>
            <w:proofErr w:type="gramEnd"/>
            <w:r w:rsidRPr="00752B67">
              <w:rPr>
                <w:sz w:val="20"/>
                <w:szCs w:val="20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Страна расположения объекта недвижимого имущества</w:t>
            </w:r>
          </w:p>
        </w:tc>
      </w:tr>
      <w:tr w:rsidR="00CA4CEB" w:rsidRPr="00752B67" w:rsidTr="001F62B1">
        <w:trPr>
          <w:trHeight w:val="190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rPr>
                <w:sz w:val="20"/>
                <w:szCs w:val="20"/>
              </w:rPr>
            </w:pPr>
            <w:bookmarkStart w:id="0" w:name="_GoBack"/>
            <w:r w:rsidRPr="00752B67">
              <w:rPr>
                <w:sz w:val="20"/>
                <w:szCs w:val="20"/>
              </w:rPr>
              <w:t>Михайлова Антонина Петровна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752B67" w:rsidP="00FE0F9A">
            <w:pPr>
              <w:snapToGrid w:val="0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826329</w:t>
            </w:r>
            <w:r w:rsidR="001F62B1" w:rsidRPr="00752B67">
              <w:rPr>
                <w:sz w:val="20"/>
                <w:szCs w:val="20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Земельный участок ЛПХ</w:t>
            </w: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Земельный участок ЛПХ</w:t>
            </w: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Земельный участок ЛПХ</w:t>
            </w:r>
          </w:p>
          <w:p w:rsidR="005414FD" w:rsidRPr="00752B67" w:rsidRDefault="005414FD" w:rsidP="005414FD">
            <w:pPr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Земельный участок (садоводство)</w:t>
            </w: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Жилой дом</w:t>
            </w: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Квартира общая долевая ½ доли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4A05" w:rsidRPr="00752B67" w:rsidRDefault="000D4A05" w:rsidP="000D4A0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4100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4A05" w:rsidRPr="00752B67" w:rsidRDefault="000D4A05" w:rsidP="000D4A0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1350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4A05" w:rsidRPr="00752B67" w:rsidRDefault="000D4A05" w:rsidP="000D4A0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2695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1500</w:t>
            </w: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5414FD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28,9</w:t>
            </w: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4A05" w:rsidRPr="00752B67" w:rsidRDefault="000D4A05" w:rsidP="005414FD">
            <w:pPr>
              <w:snapToGrid w:val="0"/>
              <w:rPr>
                <w:sz w:val="20"/>
                <w:szCs w:val="20"/>
              </w:rPr>
            </w:pPr>
          </w:p>
          <w:p w:rsidR="00CA4CEB" w:rsidRPr="00752B67" w:rsidRDefault="000D4A05" w:rsidP="000D4A0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53,2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Россия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5414FD">
            <w:pPr>
              <w:snapToGrid w:val="0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Россия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Россия</w:t>
            </w:r>
          </w:p>
          <w:p w:rsidR="00CA4CEB" w:rsidRPr="00752B67" w:rsidRDefault="00CA4CEB" w:rsidP="005414FD">
            <w:pPr>
              <w:snapToGrid w:val="0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Россия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4FD" w:rsidRPr="00752B67" w:rsidRDefault="005414FD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CA4CEB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Россия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Россия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1F62B1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Трактор Т-40АМ, 1986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Земельный участок</w:t>
            </w:r>
          </w:p>
          <w:p w:rsidR="00CA4CEB" w:rsidRPr="00752B67" w:rsidRDefault="00CA4CEB" w:rsidP="006F0825">
            <w:pPr>
              <w:snapToGrid w:val="0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162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Россия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CA4CEB" w:rsidRPr="00752B67" w:rsidTr="001F62B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752B67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1258500</w:t>
            </w:r>
            <w:r w:rsidR="001F62B1" w:rsidRPr="00752B67">
              <w:rPr>
                <w:sz w:val="20"/>
                <w:szCs w:val="20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Земельный участок  ЛПХ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4500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Легковой автомобиль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ВАЗ 21009 1998г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</w:rPr>
              <w:t>Грузовой автомобиль</w:t>
            </w:r>
          </w:p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  <w:r w:rsidRPr="00752B67">
              <w:rPr>
                <w:sz w:val="20"/>
                <w:szCs w:val="20"/>
                <w:lang w:val="en-US"/>
              </w:rPr>
              <w:t>MAH</w:t>
            </w:r>
            <w:r w:rsidRPr="00752B67">
              <w:rPr>
                <w:sz w:val="20"/>
                <w:szCs w:val="20"/>
              </w:rPr>
              <w:t xml:space="preserve"> </w:t>
            </w:r>
            <w:r w:rsidRPr="00752B67">
              <w:rPr>
                <w:sz w:val="20"/>
                <w:szCs w:val="20"/>
                <w:lang w:val="en-US"/>
              </w:rPr>
              <w:t>TGA</w:t>
            </w:r>
            <w:r w:rsidRPr="00752B67">
              <w:rPr>
                <w:sz w:val="20"/>
                <w:szCs w:val="20"/>
              </w:rPr>
              <w:t xml:space="preserve"> 26410, 2003г.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CEB" w:rsidRPr="00752B67" w:rsidTr="001F62B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752B67" w:rsidRDefault="00CA4CEB" w:rsidP="006F08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A4CEB" w:rsidRPr="00752B67" w:rsidRDefault="00CA4CEB" w:rsidP="00CA4CEB">
      <w:pPr>
        <w:rPr>
          <w:b/>
          <w:sz w:val="20"/>
          <w:szCs w:val="20"/>
        </w:rPr>
      </w:pPr>
    </w:p>
    <w:p w:rsidR="00CA4CEB" w:rsidRPr="00752B67" w:rsidRDefault="00CA4CEB" w:rsidP="00CA4CEB">
      <w:pPr>
        <w:rPr>
          <w:sz w:val="20"/>
          <w:szCs w:val="20"/>
        </w:rPr>
      </w:pPr>
    </w:p>
    <w:p w:rsidR="00CA4CEB" w:rsidRPr="00752B67" w:rsidRDefault="00CA4CEB" w:rsidP="00CA4CEB">
      <w:pPr>
        <w:rPr>
          <w:sz w:val="20"/>
          <w:szCs w:val="20"/>
        </w:rPr>
      </w:pPr>
    </w:p>
    <w:p w:rsidR="00CA4CEB" w:rsidRDefault="00CA4CEB" w:rsidP="00CA4CEB"/>
    <w:p w:rsidR="00CA4CEB" w:rsidRDefault="00CA4CEB" w:rsidP="00CA4CEB">
      <w:pPr>
        <w:rPr>
          <w:sz w:val="16"/>
          <w:szCs w:val="16"/>
        </w:rPr>
      </w:pPr>
    </w:p>
    <w:p w:rsidR="00CA4CEB" w:rsidRDefault="00CA4CEB" w:rsidP="00CA4CEB"/>
    <w:p w:rsidR="0008614E" w:rsidRDefault="0008614E"/>
    <w:sectPr w:rsidR="0008614E" w:rsidSect="00752B6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EB"/>
    <w:rsid w:val="0008614E"/>
    <w:rsid w:val="000D4A05"/>
    <w:rsid w:val="001F62B1"/>
    <w:rsid w:val="005414FD"/>
    <w:rsid w:val="006477A6"/>
    <w:rsid w:val="00752B67"/>
    <w:rsid w:val="00AB36AF"/>
    <w:rsid w:val="00AB6BD2"/>
    <w:rsid w:val="00AE5881"/>
    <w:rsid w:val="00B1778A"/>
    <w:rsid w:val="00B9372B"/>
    <w:rsid w:val="00CA4CEB"/>
    <w:rsid w:val="00FB246A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CEB"/>
    <w:pPr>
      <w:jc w:val="center"/>
    </w:pPr>
  </w:style>
  <w:style w:type="character" w:customStyle="1" w:styleId="a4">
    <w:name w:val="Основной текст Знак"/>
    <w:basedOn w:val="a0"/>
    <w:link w:val="a3"/>
    <w:rsid w:val="00CA4CE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CEB"/>
    <w:pPr>
      <w:jc w:val="center"/>
    </w:pPr>
  </w:style>
  <w:style w:type="character" w:customStyle="1" w:styleId="a4">
    <w:name w:val="Основной текст Знак"/>
    <w:basedOn w:val="a0"/>
    <w:link w:val="a3"/>
    <w:rsid w:val="00CA4CE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2021-05-17T13:17:00Z</dcterms:created>
  <dcterms:modified xsi:type="dcterms:W3CDTF">2022-04-07T07:23:00Z</dcterms:modified>
</cp:coreProperties>
</file>