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Главы сельского поселения «Качановская волость», и членов семьи за период</w:t>
      </w:r>
    </w:p>
    <w:p w:rsidR="00B82DAF" w:rsidRDefault="00111732">
      <w:pPr>
        <w:pStyle w:val="a4"/>
      </w:pPr>
      <w:r>
        <w:t xml:space="preserve"> с 1 января 20</w:t>
      </w:r>
      <w:r w:rsidR="0038344B">
        <w:t>20</w:t>
      </w:r>
      <w:r>
        <w:t xml:space="preserve"> года по 31 декабря 20</w:t>
      </w:r>
      <w:r w:rsidR="0038344B">
        <w:t>20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 xml:space="preserve">Павлова Светлана Ивановна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38344B" w:rsidP="00DE7E6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581549,63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Земельный участок</w:t>
            </w:r>
          </w:p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Квартира</w:t>
            </w:r>
          </w:p>
          <w:p w:rsidR="00B82DAF" w:rsidRPr="00DE7E6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DE7E6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44000  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48,3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60,7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3581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Супруг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38344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658975,10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Земельный участок</w:t>
            </w:r>
          </w:p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Земельный участок</w:t>
            </w:r>
          </w:p>
          <w:p w:rsidR="00B82DAF" w:rsidRPr="00DE7E6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DE7E6A">
              <w:rPr>
                <w:sz w:val="22"/>
                <w:szCs w:val="22"/>
              </w:rPr>
              <w:t>Квартира</w:t>
            </w:r>
          </w:p>
          <w:p w:rsidR="00B82DAF" w:rsidRPr="00DE7E6A" w:rsidRDefault="00B82DA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B82DAF" w:rsidRPr="00DE7E6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43000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45000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38344B">
            <w:pPr>
              <w:snapToGrid w:val="0"/>
              <w:jc w:val="center"/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 w:rsidP="003A6E8E">
            <w:pPr>
              <w:snapToGrid w:val="0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7E6A" w:rsidRDefault="00DE7E6A" w:rsidP="00DE7E6A">
            <w:pPr>
              <w:snapToGrid w:val="0"/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82DAF" w:rsidRPr="00DE7E6A" w:rsidRDefault="00DE7E6A" w:rsidP="00DE7E6A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LADA</w:t>
            </w:r>
            <w:r w:rsidRPr="00DE7E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granta</w:t>
            </w:r>
            <w:r>
              <w:rPr>
                <w:sz w:val="22"/>
                <w:szCs w:val="22"/>
              </w:rPr>
              <w:t xml:space="preserve"> 219110</w:t>
            </w: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60,7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3581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2900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2200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</w:pPr>
          </w:p>
        </w:tc>
      </w:tr>
    </w:tbl>
    <w:p w:rsidR="00B82DAF" w:rsidRDefault="00111732">
      <w:pPr>
        <w:pStyle w:val="a4"/>
        <w:jc w:val="left"/>
      </w:pPr>
      <w:r>
        <w:t xml:space="preserve">Супруг является собственником долей участия в коммерческой организации ООО «Агрофирма «Качаново» доля - 0,2%                 ( уставной капитал 536368 рублей) </w:t>
      </w: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депутата Собрания депутатов сельского поселения «Качановская волость» и членов семьи за период</w:t>
      </w:r>
      <w:r w:rsidR="00B37567">
        <w:t xml:space="preserve"> </w:t>
      </w:r>
      <w:r>
        <w:t xml:space="preserve"> с 1 января 201</w:t>
      </w:r>
      <w:r w:rsidR="00DE7E6A">
        <w:t>6</w:t>
      </w:r>
      <w:r>
        <w:t xml:space="preserve"> года по 31 декабря 201</w:t>
      </w:r>
      <w:r w:rsidR="00DE7E6A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Дергачев Сергей Иванович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DE7E6A">
            <w:pPr>
              <w:snapToGrid w:val="0"/>
              <w:jc w:val="center"/>
            </w:pPr>
            <w:r>
              <w:rPr>
                <w:sz w:val="22"/>
                <w:szCs w:val="22"/>
              </w:rPr>
              <w:t>285271,23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78000  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ВАЗ 311193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Лада-Калина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ТРАКТОР МТЗ 82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891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304D3" w:rsidRDefault="004304D3">
            <w:pPr>
              <w:snapToGrid w:val="0"/>
              <w:jc w:val="center"/>
              <w:rPr>
                <w:sz w:val="22"/>
                <w:szCs w:val="22"/>
              </w:rPr>
            </w:pPr>
            <w:r w:rsidRPr="004304D3">
              <w:rPr>
                <w:sz w:val="22"/>
                <w:szCs w:val="22"/>
              </w:rPr>
              <w:t>114163,25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78000  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891</w:t>
            </w: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депутата Собрания депутатов сельского поселения «Качановская волость» и членов семьи за период</w:t>
      </w:r>
      <w:r w:rsidR="00B37567">
        <w:t xml:space="preserve"> </w:t>
      </w:r>
      <w:r>
        <w:t xml:space="preserve"> с </w:t>
      </w:r>
      <w:r w:rsidR="004304D3">
        <w:t>1 января 2016 года по 31 декабря 2016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Кириллов Александр                 Александрович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304D3" w:rsidRDefault="004304D3">
            <w:pPr>
              <w:snapToGrid w:val="0"/>
              <w:jc w:val="center"/>
              <w:rPr>
                <w:sz w:val="22"/>
                <w:szCs w:val="22"/>
              </w:rPr>
            </w:pPr>
            <w:r w:rsidRPr="004304D3">
              <w:rPr>
                <w:sz w:val="22"/>
                <w:szCs w:val="22"/>
              </w:rPr>
              <w:t>129143,0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62,0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Легковой автомобиль ВАЗ 2107</w:t>
            </w:r>
          </w:p>
          <w:p w:rsidR="004304D3" w:rsidRDefault="004304D3" w:rsidP="004304D3">
            <w:pPr>
              <w:snapToGrid w:val="0"/>
              <w:jc w:val="center"/>
            </w:pPr>
            <w:r>
              <w:rPr>
                <w:sz w:val="22"/>
                <w:szCs w:val="22"/>
              </w:rPr>
              <w:t>Легковой автомобиль ВАЗ 2106 Легковой автомобиль</w:t>
            </w:r>
          </w:p>
          <w:p w:rsidR="004304D3" w:rsidRDefault="004304D3" w:rsidP="004304D3">
            <w:pPr>
              <w:snapToGrid w:val="0"/>
              <w:jc w:val="center"/>
            </w:pPr>
            <w:r>
              <w:rPr>
                <w:sz w:val="22"/>
                <w:szCs w:val="22"/>
              </w:rPr>
              <w:t>Нисан-Алмера</w:t>
            </w:r>
          </w:p>
          <w:p w:rsidR="00B82DAF" w:rsidRPr="004304D3" w:rsidRDefault="004304D3">
            <w:pPr>
              <w:snapToGrid w:val="0"/>
              <w:jc w:val="center"/>
              <w:rPr>
                <w:sz w:val="22"/>
                <w:szCs w:val="22"/>
              </w:rPr>
            </w:pPr>
            <w:r w:rsidRPr="004304D3">
              <w:rPr>
                <w:sz w:val="22"/>
                <w:szCs w:val="22"/>
              </w:rPr>
              <w:t>Прицеп КТМ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 w:rsidP="004304D3">
            <w:pPr>
              <w:snapToGrid w:val="0"/>
            </w:pPr>
            <w:r>
              <w:rPr>
                <w:sz w:val="22"/>
                <w:szCs w:val="22"/>
              </w:rPr>
              <w:t>4</w:t>
            </w:r>
            <w:r w:rsidR="004304D3">
              <w:rPr>
                <w:sz w:val="22"/>
                <w:szCs w:val="22"/>
              </w:rPr>
              <w:t>2,0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111732">
      <w:pPr>
        <w:pStyle w:val="a4"/>
      </w:pPr>
      <w:r>
        <w:t xml:space="preserve">СВЕДЕНИЯ </w:t>
      </w:r>
    </w:p>
    <w:p w:rsidR="00B82DAF" w:rsidRDefault="00111732">
      <w:pPr>
        <w:pStyle w:val="a4"/>
      </w:pPr>
      <w:r>
        <w:t>о доходах, расходах и имуществе депутата Собрания депутатов сельского поселения «Качановская волость» и членов семьи за период</w:t>
      </w:r>
    </w:p>
    <w:p w:rsidR="00B82DAF" w:rsidRDefault="00111732">
      <w:pPr>
        <w:pStyle w:val="a4"/>
      </w:pPr>
      <w:r>
        <w:t xml:space="preserve"> с 1 января 201</w:t>
      </w:r>
      <w:r w:rsidR="004304D3">
        <w:t>6</w:t>
      </w:r>
      <w:r>
        <w:t xml:space="preserve"> года по 31 декабря 201</w:t>
      </w:r>
      <w:r w:rsidR="004304D3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15241" w:type="dxa"/>
        <w:tblInd w:w="-120" w:type="dxa"/>
        <w:tblLayout w:type="fixed"/>
        <w:tblLook w:val="0000"/>
      </w:tblPr>
      <w:tblGrid>
        <w:gridCol w:w="1758"/>
        <w:gridCol w:w="1161"/>
        <w:gridCol w:w="1161"/>
        <w:gridCol w:w="1606"/>
        <w:gridCol w:w="1660"/>
        <w:gridCol w:w="1494"/>
        <w:gridCol w:w="1663"/>
        <w:gridCol w:w="1495"/>
        <w:gridCol w:w="1494"/>
        <w:gridCol w:w="1749"/>
      </w:tblGrid>
      <w:tr w:rsidR="00B82DAF" w:rsidTr="003A6E8E">
        <w:trPr>
          <w:cantSplit/>
          <w:trHeight w:val="351"/>
        </w:trPr>
        <w:tc>
          <w:tcPr>
            <w:tcW w:w="17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3A6E8E" w:rsidTr="0063374C">
        <w:trPr>
          <w:cantSplit/>
          <w:trHeight w:val="1660"/>
        </w:trPr>
        <w:tc>
          <w:tcPr>
            <w:tcW w:w="17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3A6E8E" w:rsidTr="003A6E8E">
        <w:trPr>
          <w:trHeight w:val="1430"/>
        </w:trPr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Суховская Юлия Ивановна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304D3" w:rsidRDefault="004304D3" w:rsidP="004304D3">
            <w:pPr>
              <w:snapToGrid w:val="0"/>
              <w:jc w:val="center"/>
              <w:rPr>
                <w:sz w:val="22"/>
                <w:szCs w:val="22"/>
              </w:rPr>
            </w:pPr>
            <w:r w:rsidRPr="004304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34156,0</w:t>
            </w:r>
            <w:r w:rsidRPr="004304D3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</w:t>
            </w:r>
            <w:r w:rsidR="00801A0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участок</w:t>
            </w:r>
            <w:r w:rsidR="00E779A8">
              <w:rPr>
                <w:sz w:val="22"/>
                <w:szCs w:val="22"/>
              </w:rPr>
              <w:t xml:space="preserve">               2\3 доли</w:t>
            </w:r>
          </w:p>
          <w:p w:rsidR="00E779A8" w:rsidRDefault="00111732" w:rsidP="00E779A8">
            <w:pPr>
              <w:snapToGrid w:val="0"/>
              <w:jc w:val="center"/>
            </w:pPr>
            <w:r>
              <w:rPr>
                <w:sz w:val="22"/>
                <w:szCs w:val="22"/>
              </w:rPr>
              <w:t>Жилой дом</w:t>
            </w:r>
            <w:r w:rsidR="00801A04">
              <w:rPr>
                <w:sz w:val="22"/>
                <w:szCs w:val="22"/>
              </w:rPr>
              <w:t xml:space="preserve"> </w:t>
            </w:r>
            <w:r w:rsidR="00E779A8">
              <w:rPr>
                <w:sz w:val="22"/>
                <w:szCs w:val="22"/>
              </w:rPr>
              <w:t>2\3 доли</w:t>
            </w:r>
          </w:p>
          <w:p w:rsidR="00B82DAF" w:rsidRDefault="00B82DAF">
            <w:pPr>
              <w:snapToGrid w:val="0"/>
              <w:jc w:val="center"/>
            </w:pP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3000</w:t>
            </w:r>
            <w:r w:rsidR="00801A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95,6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ЛАДА 2110</w:t>
            </w:r>
          </w:p>
          <w:p w:rsidR="0063374C" w:rsidRDefault="0063374C" w:rsidP="006337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пассат легковой универсал Фольксваген пассат легковой Легковой автомобиль ВАЗ 21063</w:t>
            </w:r>
          </w:p>
          <w:p w:rsidR="0063374C" w:rsidRDefault="0063374C" w:rsidP="006337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Опель Аскона</w:t>
            </w:r>
          </w:p>
          <w:p w:rsidR="0063374C" w:rsidRDefault="0063374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3374C" w:rsidRDefault="0063374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3374C" w:rsidRDefault="0063374C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  <w:tr w:rsidR="003A6E8E" w:rsidTr="003A6E8E">
        <w:trPr>
          <w:trHeight w:val="933"/>
        </w:trPr>
        <w:tc>
          <w:tcPr>
            <w:tcW w:w="1758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1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6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 w:rsidP="003A6E8E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3000</w:t>
            </w:r>
            <w:r w:rsidR="00801A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95,6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4729A" w:rsidRDefault="0014729A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801A04">
            <w:pPr>
              <w:snapToGrid w:val="0"/>
              <w:jc w:val="center"/>
            </w:pPr>
          </w:p>
        </w:tc>
      </w:tr>
      <w:tr w:rsidR="003A6E8E" w:rsidTr="003A6E8E">
        <w:trPr>
          <w:trHeight w:val="48"/>
        </w:trPr>
        <w:tc>
          <w:tcPr>
            <w:tcW w:w="1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</w:p>
        </w:tc>
        <w:tc>
          <w:tcPr>
            <w:tcW w:w="11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</w:tr>
      <w:tr w:rsidR="003A6E8E" w:rsidTr="003A6E8E">
        <w:trPr>
          <w:trHeight w:val="1516"/>
        </w:trPr>
        <w:tc>
          <w:tcPr>
            <w:tcW w:w="175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3A6E8E">
            <w:pPr>
              <w:snapToGrid w:val="0"/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 w:rsidP="00C44C1D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Земельный </w:t>
            </w:r>
            <w:r w:rsidR="00801A04">
              <w:rPr>
                <w:sz w:val="22"/>
                <w:szCs w:val="22"/>
              </w:rPr>
              <w:t xml:space="preserve"> участок                1/6 доля </w:t>
            </w:r>
          </w:p>
          <w:p w:rsidR="00801A04" w:rsidRDefault="0014729A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Жилой дом</w:t>
            </w:r>
            <w:r w:rsidR="00801A04">
              <w:rPr>
                <w:sz w:val="22"/>
                <w:szCs w:val="22"/>
              </w:rPr>
              <w:t xml:space="preserve">        1/6 доля </w:t>
            </w:r>
          </w:p>
          <w:p w:rsidR="0014729A" w:rsidRDefault="00801A04" w:rsidP="00C44C1D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14729A" w:rsidRDefault="0014729A" w:rsidP="00C44C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>
            <w:pPr>
              <w:snapToGrid w:val="0"/>
              <w:jc w:val="center"/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Pr="00C44C1D" w:rsidRDefault="0014729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01A04" w:rsidRDefault="00801A04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30000  </w:t>
            </w:r>
          </w:p>
          <w:p w:rsidR="00801A04" w:rsidRDefault="00801A04" w:rsidP="00801A0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01A04" w:rsidRDefault="00E779A8" w:rsidP="00801A04">
            <w:pPr>
              <w:snapToGrid w:val="0"/>
              <w:jc w:val="center"/>
            </w:pPr>
            <w:r>
              <w:rPr>
                <w:sz w:val="22"/>
                <w:szCs w:val="22"/>
              </w:rPr>
              <w:t>95,6</w:t>
            </w:r>
          </w:p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779A8" w:rsidRDefault="00E779A8" w:rsidP="00E779A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779A8" w:rsidRDefault="00E779A8" w:rsidP="00E779A8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779A8" w:rsidRDefault="00E779A8" w:rsidP="00E779A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779A8" w:rsidRDefault="00E779A8" w:rsidP="00E779A8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 w:rsidP="00E779A8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4729A" w:rsidRDefault="0014729A" w:rsidP="00C44C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C44C1D">
            <w:pPr>
              <w:snapToGrid w:val="0"/>
              <w:jc w:val="center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 w:rsidP="0014729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4729A" w:rsidRDefault="0014729A" w:rsidP="00C44C1D">
            <w:pPr>
              <w:snapToGrid w:val="0"/>
            </w:pPr>
          </w:p>
        </w:tc>
      </w:tr>
      <w:tr w:rsidR="003A6E8E" w:rsidTr="003A6E8E">
        <w:trPr>
          <w:trHeight w:val="223"/>
        </w:trPr>
        <w:tc>
          <w:tcPr>
            <w:tcW w:w="1758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</w:p>
        </w:tc>
        <w:tc>
          <w:tcPr>
            <w:tcW w:w="1161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06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 w:rsidP="0014729A">
            <w:pPr>
              <w:snapToGrid w:val="0"/>
              <w:jc w:val="center"/>
            </w:pPr>
          </w:p>
        </w:tc>
      </w:tr>
      <w:tr w:rsidR="003A6E8E" w:rsidTr="003A6E8E">
        <w:trPr>
          <w:trHeight w:val="230"/>
        </w:trPr>
        <w:tc>
          <w:tcPr>
            <w:tcW w:w="1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</w:pPr>
          </w:p>
        </w:tc>
        <w:tc>
          <w:tcPr>
            <w:tcW w:w="11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1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4729A" w:rsidRDefault="0014729A">
            <w:pPr>
              <w:snapToGrid w:val="0"/>
              <w:jc w:val="center"/>
            </w:pPr>
          </w:p>
        </w:tc>
      </w:tr>
    </w:tbl>
    <w:p w:rsidR="00B82DAF" w:rsidRDefault="00B82DAF">
      <w:pPr>
        <w:pStyle w:val="a4"/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pStyle w:val="a4"/>
        <w:rPr>
          <w:b/>
        </w:rPr>
      </w:pPr>
    </w:p>
    <w:p w:rsidR="0014729A" w:rsidRDefault="0014729A">
      <w:pPr>
        <w:pStyle w:val="a4"/>
      </w:pPr>
    </w:p>
    <w:p w:rsidR="0014729A" w:rsidRDefault="0014729A">
      <w:pPr>
        <w:pStyle w:val="a4"/>
      </w:pPr>
    </w:p>
    <w:p w:rsidR="00B82DAF" w:rsidRDefault="00111732">
      <w:pPr>
        <w:pStyle w:val="a4"/>
      </w:pPr>
      <w:r>
        <w:t xml:space="preserve">СВЕДЕНИЯ </w:t>
      </w:r>
    </w:p>
    <w:p w:rsidR="00B82DAF" w:rsidRDefault="00111732">
      <w:pPr>
        <w:pStyle w:val="a4"/>
      </w:pPr>
      <w:r>
        <w:t>о доходах, расходах и имуществе депутата Собрания депутатов сельского поселения «Качановская волость» и членов семьи за период</w:t>
      </w:r>
    </w:p>
    <w:p w:rsidR="00B82DAF" w:rsidRDefault="00111732">
      <w:pPr>
        <w:pStyle w:val="a4"/>
      </w:pPr>
      <w:r>
        <w:t xml:space="preserve"> с 1 января 201</w:t>
      </w:r>
      <w:r w:rsidR="004304D3">
        <w:t>6</w:t>
      </w:r>
      <w:r>
        <w:t xml:space="preserve"> года по 31 декабря 201</w:t>
      </w:r>
      <w:r w:rsidR="003A6E8E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Васильева Наталья Сергеевна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178219,87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Жилой дом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Квартира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48,0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32,0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 w:rsidP="004E342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4E342A">
              <w:rPr>
                <w:sz w:val="22"/>
                <w:szCs w:val="22"/>
              </w:rPr>
              <w:t>89951,82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63374C" w:rsidRDefault="0063374C">
      <w:pPr>
        <w:jc w:val="center"/>
        <w:rPr>
          <w:b/>
          <w:sz w:val="24"/>
        </w:rPr>
      </w:pPr>
    </w:p>
    <w:p w:rsidR="00B82DAF" w:rsidRDefault="00111732">
      <w:pPr>
        <w:jc w:val="center"/>
      </w:pPr>
      <w:r>
        <w:rPr>
          <w:b/>
          <w:sz w:val="24"/>
        </w:rPr>
        <w:t>Сведения</w:t>
      </w:r>
    </w:p>
    <w:p w:rsidR="00B82DAF" w:rsidRDefault="00111732">
      <w:pPr>
        <w:pStyle w:val="a4"/>
      </w:pPr>
      <w:r>
        <w:rPr>
          <w:sz w:val="24"/>
        </w:rPr>
        <w:t xml:space="preserve"> о доходах, расходах и имуществе депутата Собрания депутатов сельского поселения «Качановская волость» и членов семьи за период</w:t>
      </w:r>
    </w:p>
    <w:p w:rsidR="00B82DAF" w:rsidRDefault="00111732">
      <w:pPr>
        <w:pStyle w:val="a4"/>
      </w:pPr>
      <w:r>
        <w:rPr>
          <w:sz w:val="24"/>
        </w:rPr>
        <w:t xml:space="preserve"> с 1 января 201</w:t>
      </w:r>
      <w:r w:rsidR="0063374C">
        <w:rPr>
          <w:sz w:val="24"/>
        </w:rPr>
        <w:t>6</w:t>
      </w:r>
      <w:r>
        <w:rPr>
          <w:sz w:val="24"/>
        </w:rPr>
        <w:t xml:space="preserve"> года по 31 декабря 201</w:t>
      </w:r>
      <w:r w:rsidR="0063374C">
        <w:rPr>
          <w:sz w:val="24"/>
        </w:rPr>
        <w:t>6</w:t>
      </w:r>
      <w:r>
        <w:rPr>
          <w:sz w:val="24"/>
        </w:rPr>
        <w:t xml:space="preserve"> года</w:t>
      </w:r>
    </w:p>
    <w:p w:rsidR="00B82DAF" w:rsidRDefault="00B82DAF">
      <w:pPr>
        <w:jc w:val="center"/>
        <w:rPr>
          <w:sz w:val="24"/>
        </w:rPr>
      </w:pPr>
    </w:p>
    <w:tbl>
      <w:tblPr>
        <w:tblW w:w="15251" w:type="dxa"/>
        <w:tblInd w:w="-120" w:type="dxa"/>
        <w:tblLayout w:type="fixed"/>
        <w:tblLook w:val="0000"/>
      </w:tblPr>
      <w:tblGrid>
        <w:gridCol w:w="1757"/>
        <w:gridCol w:w="1148"/>
        <w:gridCol w:w="12"/>
        <w:gridCol w:w="1152"/>
        <w:gridCol w:w="11"/>
        <w:gridCol w:w="1595"/>
        <w:gridCol w:w="11"/>
        <w:gridCol w:w="1662"/>
        <w:gridCol w:w="6"/>
        <w:gridCol w:w="1489"/>
        <w:gridCol w:w="6"/>
        <w:gridCol w:w="1646"/>
        <w:gridCol w:w="8"/>
        <w:gridCol w:w="1501"/>
        <w:gridCol w:w="1494"/>
        <w:gridCol w:w="7"/>
        <w:gridCol w:w="1746"/>
      </w:tblGrid>
      <w:tr w:rsidR="00B82DAF" w:rsidTr="004E342A">
        <w:trPr>
          <w:cantSplit/>
        </w:trPr>
        <w:tc>
          <w:tcPr>
            <w:tcW w:w="1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4"/>
              </w:rPr>
              <w:t>(руб.)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Сведения о расходах</w:t>
            </w:r>
          </w:p>
        </w:tc>
        <w:tc>
          <w:tcPr>
            <w:tcW w:w="64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B82DAF" w:rsidTr="004E342A">
        <w:trPr>
          <w:cantSplit/>
        </w:trPr>
        <w:tc>
          <w:tcPr>
            <w:tcW w:w="1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Площадь объекта недвижимого имущества (кв.м)</w:t>
            </w:r>
          </w:p>
        </w:tc>
        <w:tc>
          <w:tcPr>
            <w:tcW w:w="1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Страна расположения объекта недвижимого имущества</w:t>
            </w:r>
          </w:p>
        </w:tc>
        <w:tc>
          <w:tcPr>
            <w:tcW w:w="1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 xml:space="preserve">Вид и марка транспортного средства 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Вид объекта недвижимого имущества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Площадь объекта недвижимого имущества (кв.м)</w:t>
            </w: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Страна расположения объекта недвижимого имущества</w:t>
            </w:r>
          </w:p>
        </w:tc>
      </w:tr>
      <w:tr w:rsidR="00B82DAF" w:rsidRPr="004E342A" w:rsidTr="004E342A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Белкина Оксана Владимировна </w:t>
            </w:r>
          </w:p>
        </w:tc>
        <w:tc>
          <w:tcPr>
            <w:tcW w:w="1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20420,0</w:t>
            </w:r>
          </w:p>
        </w:tc>
        <w:tc>
          <w:tcPr>
            <w:tcW w:w="11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Земельный участок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дом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1131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73,9</w:t>
            </w:r>
          </w:p>
        </w:tc>
        <w:tc>
          <w:tcPr>
            <w:tcW w:w="1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Россия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  <w:lang w:val="en-US"/>
              </w:rPr>
              <w:t xml:space="preserve"> </w:t>
            </w:r>
            <w:r w:rsidRPr="004E342A">
              <w:rPr>
                <w:sz w:val="22"/>
                <w:szCs w:val="22"/>
              </w:rPr>
              <w:t xml:space="preserve">Легковой автомобиль </w:t>
            </w:r>
            <w:r w:rsidRPr="004E342A">
              <w:rPr>
                <w:sz w:val="22"/>
                <w:szCs w:val="22"/>
                <w:lang w:val="en-US"/>
              </w:rPr>
              <w:t>Reno megan</w:t>
            </w:r>
            <w:r w:rsidRPr="004E342A">
              <w:rPr>
                <w:sz w:val="22"/>
                <w:szCs w:val="22"/>
              </w:rPr>
              <w:t>-2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Земельный участок Земельный участок                   ½ дома 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16208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9607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36,4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Россия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Россия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</w:tc>
      </w:tr>
      <w:tr w:rsidR="00B82DAF" w:rsidRPr="004E342A" w:rsidTr="004E342A">
        <w:tc>
          <w:tcPr>
            <w:tcW w:w="1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4E34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55976,79</w:t>
            </w:r>
          </w:p>
        </w:tc>
        <w:tc>
          <w:tcPr>
            <w:tcW w:w="11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Земельный участок Земельный участок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½ дома  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55411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961 из 1463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36,4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Газель 330210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Фольксваген транспортер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Трактор Т-25А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Трактор МТЗ-80</w:t>
            </w:r>
          </w:p>
        </w:tc>
        <w:tc>
          <w:tcPr>
            <w:tcW w:w="15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дом</w:t>
            </w:r>
          </w:p>
        </w:tc>
        <w:tc>
          <w:tcPr>
            <w:tcW w:w="14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73,9</w:t>
            </w:r>
          </w:p>
        </w:tc>
        <w:tc>
          <w:tcPr>
            <w:tcW w:w="17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Россия</w:t>
            </w:r>
          </w:p>
        </w:tc>
      </w:tr>
      <w:tr w:rsidR="00B82DAF" w:rsidRPr="004E342A" w:rsidTr="004E342A">
        <w:trPr>
          <w:trHeight w:val="490"/>
        </w:trPr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r>
              <w:rPr>
                <w:sz w:val="22"/>
                <w:szCs w:val="22"/>
              </w:rPr>
              <w:t>Несовершенно летний ребенок</w:t>
            </w:r>
          </w:p>
        </w:tc>
        <w:tc>
          <w:tcPr>
            <w:tcW w:w="1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6F5B64" w:rsidP="006F5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187998,86</w:t>
            </w:r>
          </w:p>
        </w:tc>
        <w:tc>
          <w:tcPr>
            <w:tcW w:w="11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 xml:space="preserve">½ дома  </w:t>
            </w:r>
          </w:p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дом</w:t>
            </w:r>
          </w:p>
          <w:p w:rsidR="00B82DAF" w:rsidRPr="004E342A" w:rsidRDefault="00B8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4E342A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36,4</w:t>
            </w:r>
          </w:p>
          <w:p w:rsidR="00B82DAF" w:rsidRPr="004E342A" w:rsidRDefault="00111732">
            <w:pPr>
              <w:jc w:val="center"/>
              <w:rPr>
                <w:sz w:val="22"/>
                <w:szCs w:val="22"/>
              </w:rPr>
            </w:pPr>
            <w:r w:rsidRPr="004E342A">
              <w:rPr>
                <w:sz w:val="22"/>
                <w:szCs w:val="22"/>
              </w:rPr>
              <w:t>73,9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4E342A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2DAF" w:rsidTr="004E342A">
        <w:trPr>
          <w:trHeight w:val="551"/>
        </w:trPr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r>
              <w:rPr>
                <w:sz w:val="22"/>
                <w:szCs w:val="22"/>
              </w:rPr>
              <w:t>Несовершенно летний ребенок</w:t>
            </w:r>
          </w:p>
        </w:tc>
        <w:tc>
          <w:tcPr>
            <w:tcW w:w="1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43200,0</w:t>
            </w:r>
          </w:p>
        </w:tc>
        <w:tc>
          <w:tcPr>
            <w:tcW w:w="11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 xml:space="preserve">½ дома 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дом</w:t>
            </w:r>
          </w:p>
          <w:p w:rsidR="00B82DAF" w:rsidRDefault="00B82DAF">
            <w:pPr>
              <w:jc w:val="center"/>
            </w:pP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36,4</w:t>
            </w:r>
          </w:p>
          <w:p w:rsidR="00B82DAF" w:rsidRDefault="00111732">
            <w:pPr>
              <w:jc w:val="center"/>
            </w:pPr>
            <w:r>
              <w:rPr>
                <w:sz w:val="24"/>
              </w:rPr>
              <w:t>73,9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  <w:tr w:rsidR="00B82DAF" w:rsidTr="004E342A">
        <w:trPr>
          <w:trHeight w:val="552"/>
        </w:trPr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r>
              <w:rPr>
                <w:sz w:val="22"/>
                <w:szCs w:val="22"/>
              </w:rPr>
              <w:t>Несовершенно летний ребенок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5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 xml:space="preserve">½ дома  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дом</w:t>
            </w:r>
          </w:p>
          <w:p w:rsidR="00B82DAF" w:rsidRDefault="00B82DAF">
            <w:pPr>
              <w:jc w:val="center"/>
            </w:pPr>
          </w:p>
        </w:tc>
        <w:tc>
          <w:tcPr>
            <w:tcW w:w="15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4"/>
              </w:rPr>
              <w:t>36,4</w:t>
            </w:r>
          </w:p>
          <w:p w:rsidR="00B82DAF" w:rsidRDefault="00111732">
            <w:pPr>
              <w:jc w:val="center"/>
            </w:pPr>
            <w:r>
              <w:rPr>
                <w:sz w:val="24"/>
              </w:rPr>
              <w:t>73,9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4E342A" w:rsidRPr="004E342A" w:rsidRDefault="004E342A" w:rsidP="004E342A">
      <w:pPr>
        <w:pStyle w:val="a4"/>
        <w:jc w:val="left"/>
        <w:rPr>
          <w:sz w:val="24"/>
        </w:rPr>
      </w:pPr>
      <w:r w:rsidRPr="004E342A">
        <w:rPr>
          <w:sz w:val="24"/>
        </w:rPr>
        <w:t>Супруг является собственником долей участия в коммерческой организации ООО «Агрофирма «Качаново» доля - 0,</w:t>
      </w:r>
      <w:r>
        <w:rPr>
          <w:sz w:val="24"/>
        </w:rPr>
        <w:t>1</w:t>
      </w:r>
      <w:r w:rsidRPr="004E342A">
        <w:rPr>
          <w:sz w:val="24"/>
        </w:rPr>
        <w:t xml:space="preserve">%  ( уставной капитал 536368 рублей) </w:t>
      </w: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депутата Собрания депутатов сельского поселения «Качановская волость» и членов семьи за период  с 1 января 201</w:t>
      </w:r>
      <w:r w:rsidR="006F5B64">
        <w:t>6 года по 31 декабря 2016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Забоева Валентина Владимировна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446608,97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 Земельный участок Земельный участок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54800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259500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287700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63374C" w:rsidRDefault="0063374C">
      <w:pPr>
        <w:pStyle w:val="a4"/>
      </w:pPr>
    </w:p>
    <w:p w:rsidR="00B82DAF" w:rsidRDefault="00111732">
      <w:pPr>
        <w:pStyle w:val="a4"/>
      </w:pPr>
      <w:r>
        <w:t xml:space="preserve">СВЕДЕНИЯ </w:t>
      </w:r>
    </w:p>
    <w:p w:rsidR="00B82DAF" w:rsidRDefault="00111732">
      <w:pPr>
        <w:pStyle w:val="a4"/>
      </w:pPr>
      <w:r>
        <w:t>о доходах, расходах и имуществе депутата Собрания депутатов сельского поселения «Качановская волость» и членов семьи за период</w:t>
      </w:r>
    </w:p>
    <w:p w:rsidR="00B82DAF" w:rsidRDefault="00111732" w:rsidP="00B37567">
      <w:pPr>
        <w:pStyle w:val="a4"/>
      </w:pPr>
      <w:r>
        <w:t xml:space="preserve"> с 1 января 201</w:t>
      </w:r>
      <w:r w:rsidR="006F5B64">
        <w:t>6</w:t>
      </w:r>
      <w:r>
        <w:t xml:space="preserve"> года по 31 декабря 201</w:t>
      </w:r>
      <w:r w:rsidR="006F5B64">
        <w:t>6</w:t>
      </w:r>
      <w:r>
        <w:t xml:space="preserve"> года</w:t>
      </w: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Колкунова Ираида Вячеславовна 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90600,93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1/5квартиры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67,5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½ жилого дома 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56,0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Россия </w:t>
            </w: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160413</w:t>
            </w:r>
            <w:r>
              <w:rPr>
                <w:sz w:val="22"/>
                <w:szCs w:val="22"/>
              </w:rPr>
              <w:t>,03</w:t>
            </w: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1/5квартиры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67,5</w:t>
            </w: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Легковой автомобиль Лада-приора </w:t>
            </w: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½ жилого дома </w:t>
            </w:r>
          </w:p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56,0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3900</w:t>
            </w: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 xml:space="preserve">Россия </w:t>
            </w:r>
          </w:p>
          <w:p w:rsidR="00B82DAF" w:rsidRPr="006F5B64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Pr="006F5B64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Россия</w:t>
            </w:r>
          </w:p>
        </w:tc>
      </w:tr>
    </w:tbl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B82DAF">
      <w:pPr>
        <w:pStyle w:val="a4"/>
      </w:pPr>
    </w:p>
    <w:p w:rsidR="00B82DAF" w:rsidRDefault="00111732">
      <w:pPr>
        <w:pStyle w:val="a4"/>
      </w:pPr>
      <w:r>
        <w:t xml:space="preserve">СВЕДЕНИЯ </w:t>
      </w:r>
    </w:p>
    <w:p w:rsidR="00B82DAF" w:rsidRDefault="00111732">
      <w:pPr>
        <w:pStyle w:val="a4"/>
      </w:pPr>
      <w:r>
        <w:t>о доходах, расходах и имуществе депутата Собрания депутатов сельского поселения «Качановская волость» и членов семьи за период</w:t>
      </w:r>
    </w:p>
    <w:p w:rsidR="00B82DAF" w:rsidRDefault="00111732">
      <w:pPr>
        <w:pStyle w:val="a4"/>
      </w:pPr>
      <w:r>
        <w:t xml:space="preserve"> с 1 января 201</w:t>
      </w:r>
      <w:r w:rsidR="00B37567">
        <w:t>6</w:t>
      </w:r>
      <w:r>
        <w:t xml:space="preserve"> года по 31 декабря 201</w:t>
      </w:r>
      <w:r w:rsidR="00B37567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Малюкова Юлия Викторовна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6F5B64" w:rsidP="006F5B64">
            <w:pPr>
              <w:snapToGrid w:val="0"/>
              <w:jc w:val="center"/>
            </w:pPr>
            <w:r>
              <w:rPr>
                <w:sz w:val="22"/>
                <w:szCs w:val="22"/>
              </w:rPr>
              <w:t>54485,0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51,5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t>-</w:t>
            </w:r>
          </w:p>
        </w:tc>
      </w:tr>
      <w:tr w:rsidR="00B82DAF">
        <w:tc>
          <w:tcPr>
            <w:tcW w:w="1760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1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63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</w:pP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B82DAF">
        <w:tc>
          <w:tcPr>
            <w:tcW w:w="1760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</w:pPr>
          </w:p>
        </w:tc>
        <w:tc>
          <w:tcPr>
            <w:tcW w:w="11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  <w:tr w:rsidR="00B82DAF">
        <w:tc>
          <w:tcPr>
            <w:tcW w:w="17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</w:pP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B82DAF" w:rsidRDefault="00B82DAF">
      <w:pPr>
        <w:pStyle w:val="a4"/>
      </w:pPr>
    </w:p>
    <w:p w:rsidR="00B82DAF" w:rsidRDefault="00B82DAF">
      <w:pPr>
        <w:jc w:val="center"/>
        <w:rPr>
          <w:b/>
        </w:rPr>
      </w:pPr>
    </w:p>
    <w:p w:rsidR="00B82DAF" w:rsidRDefault="00B82DAF">
      <w:pPr>
        <w:jc w:val="center"/>
        <w:rPr>
          <w:b/>
        </w:rPr>
      </w:pPr>
    </w:p>
    <w:p w:rsidR="00B37567" w:rsidRDefault="00B37567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3A6E8E" w:rsidRDefault="003A6E8E">
      <w:pPr>
        <w:jc w:val="center"/>
        <w:rPr>
          <w:b/>
        </w:rPr>
      </w:pPr>
    </w:p>
    <w:p w:rsidR="00B37567" w:rsidRDefault="00B37567">
      <w:pPr>
        <w:jc w:val="center"/>
        <w:rPr>
          <w:b/>
        </w:rPr>
      </w:pPr>
    </w:p>
    <w:p w:rsidR="0063374C" w:rsidRDefault="0063374C">
      <w:pPr>
        <w:jc w:val="center"/>
        <w:rPr>
          <w:b/>
        </w:rPr>
      </w:pPr>
    </w:p>
    <w:p w:rsidR="00B82DAF" w:rsidRDefault="00111732">
      <w:pPr>
        <w:jc w:val="center"/>
      </w:pPr>
      <w:r>
        <w:rPr>
          <w:b/>
        </w:rPr>
        <w:t>Сведения</w:t>
      </w:r>
    </w:p>
    <w:p w:rsidR="00B82DAF" w:rsidRDefault="00111732">
      <w:pPr>
        <w:pStyle w:val="a4"/>
      </w:pPr>
      <w:r>
        <w:t xml:space="preserve"> о доходах, расходах и имуществе депутата Собрания депутатов сельского поселения «Качановская волость» и членов семьи за период  с 1 января 201</w:t>
      </w:r>
      <w:r w:rsidR="006F5B64">
        <w:t>6</w:t>
      </w:r>
      <w:r>
        <w:t xml:space="preserve"> года по 31 декабря 201</w:t>
      </w:r>
      <w:r w:rsidR="006F5B64">
        <w:t>6</w:t>
      </w:r>
      <w:r>
        <w:t xml:space="preserve"> года</w:t>
      </w:r>
    </w:p>
    <w:p w:rsidR="00B82DAF" w:rsidRDefault="00B82DAF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0"/>
        <w:gridCol w:w="1162"/>
        <w:gridCol w:w="1162"/>
        <w:gridCol w:w="1608"/>
        <w:gridCol w:w="1662"/>
        <w:gridCol w:w="1495"/>
        <w:gridCol w:w="1663"/>
        <w:gridCol w:w="1496"/>
        <w:gridCol w:w="1495"/>
        <w:gridCol w:w="1750"/>
      </w:tblGrid>
      <w:tr w:rsidR="00B82DAF">
        <w:trPr>
          <w:cantSplit/>
        </w:trPr>
        <w:tc>
          <w:tcPr>
            <w:tcW w:w="17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Общая сумма дохода за отчетный период</w:t>
            </w:r>
          </w:p>
          <w:p w:rsidR="00B82DAF" w:rsidRDefault="00111732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B82DAF">
        <w:trPr>
          <w:cantSplit/>
        </w:trPr>
        <w:tc>
          <w:tcPr>
            <w:tcW w:w="17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B82DAF"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</w:pPr>
            <w:r>
              <w:rPr>
                <w:sz w:val="22"/>
                <w:szCs w:val="22"/>
              </w:rPr>
              <w:t xml:space="preserve">Антонова Татьяна Петровна 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Pr="006F5B64" w:rsidRDefault="006F5B64">
            <w:pPr>
              <w:snapToGrid w:val="0"/>
              <w:jc w:val="center"/>
              <w:rPr>
                <w:sz w:val="22"/>
                <w:szCs w:val="22"/>
              </w:rPr>
            </w:pPr>
            <w:r w:rsidRPr="006F5B64">
              <w:rPr>
                <w:sz w:val="22"/>
                <w:szCs w:val="22"/>
              </w:rPr>
              <w:t>25531,0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567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Земельный участок Земельный участок Земельный участок Земельный участок</w:t>
            </w:r>
            <w:r w:rsidR="00B37567">
              <w:rPr>
                <w:sz w:val="22"/>
                <w:szCs w:val="22"/>
              </w:rPr>
              <w:t xml:space="preserve"> Земельный участок Земельный участок</w:t>
            </w:r>
          </w:p>
          <w:p w:rsidR="00B82DAF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</w:t>
            </w:r>
          </w:p>
          <w:p w:rsidR="00B37567" w:rsidRDefault="00B37567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1215,4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1060,4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28,7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25200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18400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1117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B37567" w:rsidRDefault="00B37567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1117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7567" w:rsidRDefault="00B375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37567" w:rsidRDefault="00B37567">
            <w:pPr>
              <w:snapToGrid w:val="0"/>
              <w:jc w:val="center"/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82DAF" w:rsidRDefault="00B82DAF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2DAF" w:rsidRDefault="00B82DAF">
            <w:pPr>
              <w:snapToGrid w:val="0"/>
              <w:jc w:val="center"/>
            </w:pPr>
          </w:p>
        </w:tc>
      </w:tr>
    </w:tbl>
    <w:p w:rsidR="00111732" w:rsidRDefault="00111732">
      <w:pPr>
        <w:jc w:val="center"/>
      </w:pPr>
    </w:p>
    <w:sectPr w:rsidR="00111732" w:rsidSect="00B82DAF">
      <w:pgSz w:w="16838" w:h="11906" w:orient="landscape"/>
      <w:pgMar w:top="568" w:right="851" w:bottom="851" w:left="1134" w:header="720" w:footer="720" w:gutter="0"/>
      <w:pgNumType w:start="1"/>
      <w:cols w:space="72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289E"/>
    <w:rsid w:val="00111732"/>
    <w:rsid w:val="0014729A"/>
    <w:rsid w:val="0020289E"/>
    <w:rsid w:val="00241AFB"/>
    <w:rsid w:val="0038344B"/>
    <w:rsid w:val="003A6E8E"/>
    <w:rsid w:val="003D134F"/>
    <w:rsid w:val="00406E31"/>
    <w:rsid w:val="004304D3"/>
    <w:rsid w:val="004E342A"/>
    <w:rsid w:val="0063374C"/>
    <w:rsid w:val="006F5B64"/>
    <w:rsid w:val="007B2199"/>
    <w:rsid w:val="007C50D1"/>
    <w:rsid w:val="00801A04"/>
    <w:rsid w:val="00A46BEC"/>
    <w:rsid w:val="00A6002C"/>
    <w:rsid w:val="00A72CC9"/>
    <w:rsid w:val="00B37567"/>
    <w:rsid w:val="00B82DAF"/>
    <w:rsid w:val="00C44C1D"/>
    <w:rsid w:val="00DE7E6A"/>
    <w:rsid w:val="00E779A8"/>
    <w:rsid w:val="00E9136D"/>
    <w:rsid w:val="00F5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AF"/>
    <w:pPr>
      <w:suppressAutoHyphens/>
    </w:pPr>
    <w:rPr>
      <w:kern w:val="1"/>
      <w:sz w:val="28"/>
      <w:szCs w:val="24"/>
      <w:lang w:eastAsia="zh-CN"/>
    </w:rPr>
  </w:style>
  <w:style w:type="paragraph" w:styleId="2">
    <w:name w:val="heading 2"/>
    <w:basedOn w:val="a"/>
    <w:qFormat/>
    <w:rsid w:val="00B82DAF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2DAF"/>
  </w:style>
  <w:style w:type="character" w:customStyle="1" w:styleId="WW8Num1z0">
    <w:name w:val="WW8Num1z0"/>
    <w:rsid w:val="00B82DAF"/>
  </w:style>
  <w:style w:type="character" w:customStyle="1" w:styleId="WW8Num1z1">
    <w:name w:val="WW8Num1z1"/>
    <w:rsid w:val="00B82DAF"/>
  </w:style>
  <w:style w:type="character" w:customStyle="1" w:styleId="WW8Num1z2">
    <w:name w:val="WW8Num1z2"/>
    <w:rsid w:val="00B82DAF"/>
  </w:style>
  <w:style w:type="character" w:customStyle="1" w:styleId="WW8Num1z3">
    <w:name w:val="WW8Num1z3"/>
    <w:rsid w:val="00B82DAF"/>
  </w:style>
  <w:style w:type="character" w:customStyle="1" w:styleId="WW8Num1z4">
    <w:name w:val="WW8Num1z4"/>
    <w:rsid w:val="00B82DAF"/>
  </w:style>
  <w:style w:type="character" w:customStyle="1" w:styleId="WW8Num1z5">
    <w:name w:val="WW8Num1z5"/>
    <w:rsid w:val="00B82DAF"/>
  </w:style>
  <w:style w:type="character" w:customStyle="1" w:styleId="WW8Num1z6">
    <w:name w:val="WW8Num1z6"/>
    <w:rsid w:val="00B82DAF"/>
  </w:style>
  <w:style w:type="character" w:customStyle="1" w:styleId="WW8Num1z7">
    <w:name w:val="WW8Num1z7"/>
    <w:rsid w:val="00B82DAF"/>
  </w:style>
  <w:style w:type="character" w:customStyle="1" w:styleId="WW8Num1z8">
    <w:name w:val="WW8Num1z8"/>
    <w:rsid w:val="00B82DAF"/>
  </w:style>
  <w:style w:type="character" w:customStyle="1" w:styleId="3">
    <w:name w:val="Основной шрифт абзаца3"/>
    <w:rsid w:val="00B82DAF"/>
  </w:style>
  <w:style w:type="character" w:customStyle="1" w:styleId="20">
    <w:name w:val="Основной шрифт абзаца2"/>
    <w:rsid w:val="00B82DAF"/>
  </w:style>
  <w:style w:type="character" w:customStyle="1" w:styleId="Absatz-Standardschriftart">
    <w:name w:val="Absatz-Standardschriftart"/>
    <w:rsid w:val="00B82DAF"/>
  </w:style>
  <w:style w:type="character" w:customStyle="1" w:styleId="WW-Absatz-Standardschriftart">
    <w:name w:val="WW-Absatz-Standardschriftart"/>
    <w:rsid w:val="00B82DAF"/>
  </w:style>
  <w:style w:type="character" w:customStyle="1" w:styleId="WW-Absatz-Standardschriftart1">
    <w:name w:val="WW-Absatz-Standardschriftart1"/>
    <w:rsid w:val="00B82DAF"/>
  </w:style>
  <w:style w:type="character" w:customStyle="1" w:styleId="WW-Absatz-Standardschriftart11">
    <w:name w:val="WW-Absatz-Standardschriftart11"/>
    <w:rsid w:val="00B82DAF"/>
  </w:style>
  <w:style w:type="character" w:customStyle="1" w:styleId="10">
    <w:name w:val="Основной шрифт абзаца1"/>
    <w:rsid w:val="00B82DAF"/>
  </w:style>
  <w:style w:type="character" w:customStyle="1" w:styleId="11">
    <w:name w:val="Номер страницы1"/>
    <w:basedOn w:val="10"/>
    <w:rsid w:val="00B82DAF"/>
  </w:style>
  <w:style w:type="paragraph" w:customStyle="1" w:styleId="a3">
    <w:name w:val="Заголовок"/>
    <w:basedOn w:val="a"/>
    <w:next w:val="a4"/>
    <w:rsid w:val="00B82DAF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rsid w:val="00B82DAF"/>
    <w:pPr>
      <w:jc w:val="center"/>
    </w:pPr>
  </w:style>
  <w:style w:type="paragraph" w:styleId="a5">
    <w:name w:val="List"/>
    <w:basedOn w:val="a4"/>
    <w:rsid w:val="00B82DAF"/>
  </w:style>
  <w:style w:type="paragraph" w:styleId="a6">
    <w:name w:val="caption"/>
    <w:basedOn w:val="a"/>
    <w:qFormat/>
    <w:rsid w:val="00B82DA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">
    <w:name w:val="Указатель4"/>
    <w:basedOn w:val="a"/>
    <w:rsid w:val="00B82DA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82DA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rsid w:val="00B82DA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82DA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B82DAF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B82DAF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rsid w:val="00B82DAF"/>
    <w:pPr>
      <w:suppressLineNumbers/>
    </w:pPr>
  </w:style>
  <w:style w:type="paragraph" w:customStyle="1" w:styleId="14-1">
    <w:name w:val="текст14-1"/>
    <w:basedOn w:val="a"/>
    <w:rsid w:val="00B82DAF"/>
    <w:pPr>
      <w:spacing w:line="360" w:lineRule="auto"/>
      <w:ind w:firstLine="709"/>
      <w:jc w:val="both"/>
    </w:pPr>
  </w:style>
  <w:style w:type="paragraph" w:styleId="a7">
    <w:name w:val="footer"/>
    <w:basedOn w:val="a"/>
    <w:rsid w:val="00B82DAF"/>
    <w:pPr>
      <w:jc w:val="right"/>
    </w:pPr>
    <w:rPr>
      <w:sz w:val="18"/>
    </w:rPr>
  </w:style>
  <w:style w:type="paragraph" w:customStyle="1" w:styleId="ConsPlusNormal">
    <w:name w:val="ConsPlusNormal"/>
    <w:rsid w:val="00B82DAF"/>
    <w:pPr>
      <w:suppressAutoHyphens/>
      <w:ind w:firstLine="720"/>
    </w:pPr>
    <w:rPr>
      <w:rFonts w:ascii="Arial" w:eastAsia="Arial" w:hAnsi="Arial" w:cs="Arial"/>
      <w:kern w:val="1"/>
      <w:sz w:val="28"/>
      <w:lang w:eastAsia="zh-CN"/>
    </w:rPr>
  </w:style>
  <w:style w:type="paragraph" w:customStyle="1" w:styleId="ConsPlusTitle">
    <w:name w:val="ConsPlusTitle"/>
    <w:rsid w:val="00B82DAF"/>
    <w:pPr>
      <w:suppressAutoHyphens/>
    </w:pPr>
    <w:rPr>
      <w:rFonts w:ascii="Arial" w:eastAsia="Arial" w:hAnsi="Arial" w:cs="Arial"/>
      <w:b/>
      <w:bCs/>
      <w:kern w:val="1"/>
      <w:sz w:val="28"/>
      <w:lang w:eastAsia="zh-CN"/>
    </w:rPr>
  </w:style>
  <w:style w:type="paragraph" w:styleId="a8">
    <w:name w:val="Body Text Indent"/>
    <w:basedOn w:val="a"/>
    <w:rsid w:val="00B82DAF"/>
    <w:pPr>
      <w:spacing w:line="360" w:lineRule="auto"/>
      <w:ind w:firstLine="709"/>
      <w:jc w:val="both"/>
    </w:pPr>
  </w:style>
  <w:style w:type="paragraph" w:customStyle="1" w:styleId="ConsPlusNonformat">
    <w:name w:val="ConsPlusNonformat"/>
    <w:rsid w:val="00B82DAF"/>
    <w:pPr>
      <w:suppressAutoHyphens/>
    </w:pPr>
    <w:rPr>
      <w:rFonts w:ascii="Courier New" w:eastAsia="Arial" w:hAnsi="Courier New" w:cs="Courier New"/>
      <w:kern w:val="1"/>
      <w:sz w:val="28"/>
      <w:lang w:eastAsia="zh-CN"/>
    </w:rPr>
  </w:style>
  <w:style w:type="paragraph" w:styleId="a9">
    <w:name w:val="header"/>
    <w:basedOn w:val="a"/>
    <w:rsid w:val="00B82DAF"/>
  </w:style>
  <w:style w:type="paragraph" w:customStyle="1" w:styleId="16">
    <w:name w:val="Текст выноски1"/>
    <w:basedOn w:val="a"/>
    <w:rsid w:val="00B82DA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B82DAF"/>
    <w:pPr>
      <w:suppressLineNumbers/>
    </w:pPr>
  </w:style>
  <w:style w:type="paragraph" w:customStyle="1" w:styleId="ab">
    <w:name w:val="Заголовок таблицы"/>
    <w:basedOn w:val="aa"/>
    <w:rsid w:val="00B82DAF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B82DAF"/>
  </w:style>
  <w:style w:type="paragraph" w:customStyle="1" w:styleId="ConsPlusDocList">
    <w:name w:val="ConsPlusDocList"/>
    <w:next w:val="a"/>
    <w:rsid w:val="0063374C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0959-6664-4D7D-9A50-AEA17665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mashb7</dc:creator>
  <cp:lastModifiedBy>users</cp:lastModifiedBy>
  <cp:revision>4</cp:revision>
  <cp:lastPrinted>2017-06-02T08:52:00Z</cp:lastPrinted>
  <dcterms:created xsi:type="dcterms:W3CDTF">2021-04-08T11:33:00Z</dcterms:created>
  <dcterms:modified xsi:type="dcterms:W3CDTF">2021-04-08T11:42:00Z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