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18"/>
          <w:szCs w:val="18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sz w:val="20"/>
          <w:szCs w:val="20"/>
        </w:rPr>
        <w:t xml:space="preserve">Приложение  18 </w:t>
      </w:r>
    </w:p>
    <w:p>
      <w:pPr>
        <w:pStyle w:val="Normal"/>
        <w:widowControl w:val="false"/>
        <w:tabs>
          <w:tab w:val="clear" w:pos="708"/>
          <w:tab w:val="left" w:pos="7728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sz w:val="20"/>
          <w:szCs w:val="20"/>
        </w:rPr>
        <w:t>к  Решению Собрания депутатов</w:t>
      </w:r>
    </w:p>
    <w:p>
      <w:pPr>
        <w:pStyle w:val="Normal"/>
        <w:widowControl w:val="false"/>
        <w:tabs>
          <w:tab w:val="clear" w:pos="708"/>
          <w:tab w:val="left" w:pos="6840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ab/>
        <w:t>от .12.2024г.№</w:t>
      </w:r>
    </w:p>
    <w:p>
      <w:pPr>
        <w:pStyle w:val="Normal"/>
        <w:widowControl w:val="false"/>
        <w:jc w:val="both"/>
        <w:rPr>
          <w:rFonts w:ascii="Times New Roman CYR" w:hAnsi="Times New Roman CYR" w:cs="Times New Roman CYR"/>
          <w:b/>
          <w:b/>
        </w:rPr>
      </w:pPr>
      <w:r>
        <w:rPr>
          <w:rFonts w:cs="Times New Roman CYR" w:ascii="Times New Roman CYR" w:hAnsi="Times New Roman CYR"/>
          <w:b/>
        </w:rPr>
      </w:r>
    </w:p>
    <w:p>
      <w:pPr>
        <w:pStyle w:val="Style20"/>
        <w:jc w:val="left"/>
        <w:rPr>
          <w:sz w:val="24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</w:t>
      </w:r>
    </w:p>
    <w:p>
      <w:pPr>
        <w:pStyle w:val="Style20"/>
        <w:rPr>
          <w:b/>
          <w:b/>
          <w:i/>
          <w:i/>
          <w:iCs/>
          <w:sz w:val="24"/>
        </w:rPr>
      </w:pPr>
      <w:r>
        <w:rPr>
          <w:b/>
          <w:sz w:val="24"/>
        </w:rPr>
        <w:t>Субсидии на проведение ремонта (реконструкции) , благоустройства,работ по постановке на кадастровый учет воинских захоронений, памятников и памятных знаков, увековечивающих память погибших при защите Отечества, на территории муниципального образования на 2025 год и на плановый период 2026 и 2027 годов</w:t>
      </w:r>
    </w:p>
    <w:p>
      <w:pPr>
        <w:pStyle w:val="Style20"/>
        <w:jc w:val="left"/>
        <w:rPr>
          <w:b/>
          <w:b/>
          <w:i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ab/>
        <w:tab/>
        <w:tab/>
        <w:tab/>
        <w:tab/>
        <w:tab/>
        <w:t xml:space="preserve">                          </w:t>
      </w:r>
    </w:p>
    <w:tbl>
      <w:tblPr>
        <w:tblW w:w="10349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732"/>
        <w:gridCol w:w="1497"/>
        <w:gridCol w:w="1561"/>
        <w:gridCol w:w="1558"/>
      </w:tblGrid>
      <w:tr>
        <w:trPr>
          <w:trHeight w:val="240" w:hRule="atLeast"/>
        </w:trPr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Наименование поселений</w:t>
            </w:r>
          </w:p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jc w:val="left"/>
              <w:rPr>
                <w:i w:val="false"/>
                <w:i w:val="false"/>
                <w:iCs w:val="false"/>
              </w:rPr>
            </w:pPr>
            <w:r>
              <w:rPr>
                <w:b/>
                <w:i w:val="false"/>
                <w:iCs w:val="false"/>
                <w:sz w:val="24"/>
                <w:szCs w:val="20"/>
              </w:rPr>
              <w:t>2025 год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2026год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2027год</w:t>
            </w:r>
          </w:p>
        </w:tc>
      </w:tr>
      <w:tr>
        <w:trPr>
          <w:trHeight w:val="742" w:hRule="atLeast"/>
        </w:trPr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Сельское поселение « Черская волость»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400,0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50,0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0</w:t>
            </w:r>
          </w:p>
        </w:tc>
      </w:tr>
      <w:tr>
        <w:trPr/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ВСЕГО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400,0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50,0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0</w:t>
            </w:r>
          </w:p>
        </w:tc>
      </w:tr>
    </w:tbl>
    <w:p>
      <w:pPr>
        <w:pStyle w:val="Style20"/>
        <w:tabs>
          <w:tab w:val="clear" w:pos="708"/>
          <w:tab w:val="left" w:pos="8328" w:leader="none"/>
        </w:tabs>
        <w:jc w:val="left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b/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               </w:t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2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50af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азвание Знак"/>
    <w:basedOn w:val="DefaultParagraphFont"/>
    <w:uiPriority w:val="10"/>
    <w:qFormat/>
    <w:rsid w:val="002650af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Title"/>
    <w:basedOn w:val="Normal"/>
    <w:link w:val="Style14"/>
    <w:uiPriority w:val="10"/>
    <w:qFormat/>
    <w:rsid w:val="002650af"/>
    <w:pPr>
      <w:jc w:val="center"/>
    </w:pPr>
    <w:rPr>
      <w:sz w:val="28"/>
    </w:rPr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LibreOffice/7.4.3.2$Windows_X86_64 LibreOffice_project/1048a8393ae2eeec98dff31b5c133c5f1d08b890</Application>
  <AppVersion>15.0000</AppVersion>
  <Pages>1</Pages>
  <Words>65</Words>
  <Characters>414</Characters>
  <CharactersWithSpaces>1062</CharactersWithSpaces>
  <Paragraphs>19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2020-11-16T11:24:00Z</dcterms:created>
  <dc:creator>Наталья</dc:creator>
  <dc:description/>
  <dc:language>ru-RU</dc:language>
  <cp:lastModifiedBy/>
  <cp:lastPrinted>2021-11-11T11:33:00Z</cp:lastPrinted>
  <dcterms:modified xsi:type="dcterms:W3CDTF">2024-11-01T16:17:58Z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