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проект</w:t>
      </w:r>
    </w:p>
    <w:p>
      <w:pPr>
        <w:pStyle w:val="Normal"/>
        <w:jc w:val="center"/>
        <w:rPr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Российская Федерация Псковская область</w:t>
      </w:r>
    </w:p>
    <w:p>
      <w:pPr>
        <w:pStyle w:val="1"/>
        <w:numPr>
          <w:ilvl w:val="0"/>
          <w:numId w:val="0"/>
        </w:numPr>
        <w:tabs>
          <w:tab w:val="left" w:pos="708" w:leader="none"/>
        </w:tabs>
        <w:ind w:left="0" w:hanging="0"/>
        <w:rPr>
          <w:sz w:val="26"/>
          <w:szCs w:val="26"/>
        </w:rPr>
      </w:pPr>
      <w:r>
        <w:rPr>
          <w:rFonts w:eastAsia="Times New Roman" w:cs="Times New Roman"/>
          <w:bCs w:val="false"/>
          <w:sz w:val="26"/>
          <w:szCs w:val="26"/>
          <w:lang w:val="ru-RU"/>
        </w:rPr>
        <w:t>Администрация Палкинского района</w:t>
      </w:r>
    </w:p>
    <w:p>
      <w:pPr>
        <w:pStyle w:val="Normal"/>
        <w:numPr>
          <w:ilvl w:val="0"/>
          <w:numId w:val="0"/>
        </w:numPr>
        <w:tabs>
          <w:tab w:val="left" w:pos="708" w:leader="none"/>
        </w:tabs>
        <w:ind w:left="0" w:hanging="0"/>
        <w:rPr>
          <w:rFonts w:eastAsia="Times New Roman" w:cs="Times New Roman"/>
          <w:bCs w:val="false"/>
          <w:sz w:val="26"/>
          <w:szCs w:val="26"/>
          <w:lang w:val="ru-RU"/>
        </w:rPr>
      </w:pPr>
      <w:r>
        <w:rPr>
          <w:rFonts w:eastAsia="Times New Roman" w:cs="Times New Roman"/>
          <w:bCs w:val="false"/>
          <w:sz w:val="26"/>
          <w:szCs w:val="26"/>
          <w:lang w:val="ru-RU"/>
        </w:rPr>
      </w:r>
    </w:p>
    <w:p>
      <w:pPr>
        <w:pStyle w:val="1"/>
        <w:numPr>
          <w:ilvl w:val="0"/>
          <w:numId w:val="0"/>
        </w:numPr>
        <w:tabs>
          <w:tab w:val="left" w:pos="708" w:leader="none"/>
        </w:tabs>
        <w:ind w:left="0" w:hanging="0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val="ru-RU"/>
        </w:rPr>
        <w:t>ПОСТАНОВЛЕНИЕ</w:t>
      </w:r>
    </w:p>
    <w:p>
      <w:pPr>
        <w:pStyle w:val="2"/>
        <w:numPr>
          <w:ilvl w:val="1"/>
          <w:numId w:val="1"/>
        </w:numPr>
        <w:tabs>
          <w:tab w:val="clear" w:pos="708"/>
          <w:tab w:val="left" w:pos="576" w:leader="none"/>
        </w:tabs>
        <w:ind w:left="0" w:hanging="0"/>
        <w:jc w:val="center"/>
        <w:rPr>
          <w:rFonts w:eastAsia="Times New Roman" w:cs="Times New Roman"/>
          <w:b/>
          <w:b/>
          <w:sz w:val="20"/>
          <w:szCs w:val="20"/>
          <w:lang w:val="ru-RU"/>
        </w:rPr>
      </w:pPr>
      <w:r>
        <w:rPr>
          <w:rFonts w:eastAsia="Times New Roman" w:cs="Times New Roman"/>
          <w:b/>
          <w:sz w:val="20"/>
          <w:szCs w:val="20"/>
          <w:lang w:val="ru-RU"/>
        </w:rPr>
      </w:r>
    </w:p>
    <w:p>
      <w:pPr>
        <w:pStyle w:val="2"/>
        <w:numPr>
          <w:ilvl w:val="1"/>
          <w:numId w:val="1"/>
        </w:numPr>
        <w:tabs>
          <w:tab w:val="clear" w:pos="708"/>
          <w:tab w:val="left" w:pos="576" w:leader="none"/>
        </w:tabs>
        <w:ind w:left="0" w:hanging="0"/>
        <w:rPr>
          <w:rFonts w:eastAsia="Times New Roman" w:cs="Times New Roman"/>
          <w:sz w:val="26"/>
          <w:szCs w:val="26"/>
          <w:lang w:val="ru-RU"/>
        </w:rPr>
      </w:pPr>
      <w:r>
        <w:rPr>
          <w:rFonts w:eastAsia="Times New Roman" w:cs="Times New Roman"/>
          <w:sz w:val="26"/>
          <w:szCs w:val="26"/>
          <w:lang w:val="ru-RU"/>
        </w:rPr>
      </w:r>
    </w:p>
    <w:p>
      <w:pPr>
        <w:pStyle w:val="2"/>
        <w:numPr>
          <w:ilvl w:val="0"/>
          <w:numId w:val="0"/>
        </w:numPr>
        <w:tabs>
          <w:tab w:val="clear" w:pos="708"/>
          <w:tab w:val="left" w:pos="0" w:leader="none"/>
        </w:tabs>
        <w:ind w:left="0" w:hanging="0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val="ru-RU"/>
        </w:rPr>
        <w:t xml:space="preserve">От </w:t>
      </w:r>
      <w:r>
        <w:rPr>
          <w:rFonts w:eastAsia="Times New Roman" w:cs="Times New Roman"/>
          <w:sz w:val="26"/>
          <w:szCs w:val="26"/>
          <w:u w:val="single"/>
          <w:lang w:val="ru-RU"/>
        </w:rPr>
        <w:t xml:space="preserve">           </w:t>
      </w:r>
      <w:r>
        <w:rPr>
          <w:rFonts w:eastAsia="Times New Roman" w:cs="Times New Roman"/>
          <w:sz w:val="26"/>
          <w:szCs w:val="26"/>
          <w:lang w:val="ru-RU"/>
        </w:rPr>
        <w:t xml:space="preserve"> </w:t>
      </w:r>
      <w:r>
        <w:rPr>
          <w:rFonts w:eastAsia="Times New Roman" w:cs="Times New Roman"/>
          <w:sz w:val="26"/>
          <w:szCs w:val="26"/>
          <w:u w:val="none"/>
          <w:lang w:val="ru-RU"/>
        </w:rPr>
        <w:t>г.</w:t>
      </w:r>
      <w:r>
        <w:rPr>
          <w:rFonts w:eastAsia="Times New Roman" w:cs="Times New Roman"/>
          <w:sz w:val="26"/>
          <w:szCs w:val="26"/>
          <w:lang w:val="ru-RU"/>
        </w:rPr>
        <w:t xml:space="preserve"> №____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rFonts w:eastAsia="Arial Unicode MS" w:cs="Mangal"/>
          <w:sz w:val="26"/>
          <w:szCs w:val="26"/>
        </w:rPr>
        <w:t xml:space="preserve">     </w:t>
      </w:r>
      <w:r>
        <w:rPr>
          <w:rFonts w:eastAsia="Arial Unicode MS" w:cs="Mangal"/>
          <w:sz w:val="26"/>
          <w:szCs w:val="26"/>
        </w:rPr>
        <w:t>п. Палкино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Об утверждении перечня автомобильных дорог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общего пользования местного значения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ind w:left="0" w:righ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В соответствии с пунктом 2 части 3 статьи 50 Федерального закона от 06.10.2003 № 131-ФЗ «Об общих принципах организации местного самоуправления в Российской Федерации», пунктом 5 статьи 13 Федерального закона от 08 ноября 2007г. № 257-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в связи с проведенной инвентаризацией автомобильных дорог, Администрация района </w:t>
      </w:r>
      <w:r>
        <w:rPr>
          <w:rFonts w:eastAsia="Times New Roman"/>
          <w:b/>
          <w:bCs/>
          <w:sz w:val="26"/>
          <w:szCs w:val="26"/>
        </w:rPr>
        <w:t>ПОСТАНОВЛЯЕТ</w:t>
      </w:r>
      <w:r>
        <w:rPr>
          <w:rFonts w:eastAsia="Times New Roman"/>
          <w:sz w:val="26"/>
          <w:szCs w:val="26"/>
        </w:rPr>
        <w:t xml:space="preserve">: </w:t>
      </w:r>
    </w:p>
    <w:p>
      <w:pPr>
        <w:pStyle w:val="Normal"/>
        <w:tabs>
          <w:tab w:val="clear" w:pos="708"/>
          <w:tab w:val="left" w:pos="0" w:leader="none"/>
        </w:tabs>
        <w:ind w:left="0" w:righ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1. Утвердить перечень автомобильных дорог общего пользования местного значения на территории муниципального образования «Палкинский район» согласно приложению.</w:t>
      </w:r>
    </w:p>
    <w:p>
      <w:pPr>
        <w:pStyle w:val="Normal"/>
        <w:tabs>
          <w:tab w:val="clear" w:pos="708"/>
          <w:tab w:val="left" w:pos="0" w:leader="none"/>
        </w:tabs>
        <w:ind w:left="0" w:righ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2. Постановление администрации района от 20.02.2023г. № 91 «Об утверждении перечня автомобильных дорог общего пользования местного значения» считать утратившим силу.</w:t>
      </w:r>
    </w:p>
    <w:p>
      <w:pPr>
        <w:pStyle w:val="Normal"/>
        <w:ind w:left="0" w:right="0" w:firstLine="709"/>
        <w:jc w:val="both"/>
        <w:rPr/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position w:val="0"/>
          <w:sz w:val="26"/>
          <w:sz w:val="26"/>
          <w:szCs w:val="26"/>
          <w:u w:val="none"/>
          <w:vertAlign w:val="baseline"/>
          <w:lang w:val="ru-RU"/>
        </w:rPr>
        <w:t>3.</w:t>
      </w:r>
      <w:r>
        <w:rPr>
          <w:rFonts w:eastAsia="Courier New" w:cs="Times New Roman"/>
          <w:b w:val="false"/>
          <w:bCs w:val="false"/>
          <w:i w:val="false"/>
          <w:iCs w:val="false"/>
          <w:strike w:val="false"/>
          <w:dstrike w:val="false"/>
          <w:position w:val="0"/>
          <w:sz w:val="26"/>
          <w:sz w:val="26"/>
          <w:szCs w:val="26"/>
          <w:u w:val="none"/>
          <w:vertAlign w:val="baseline"/>
          <w:lang w:val="ru-RU"/>
        </w:rPr>
        <w:t xml:space="preserve"> </w:t>
      </w:r>
      <w:r>
        <w:rPr>
          <w:rFonts w:eastAsia="SimSun;宋体" w:cs="Times New Roman"/>
          <w:b w:val="false"/>
          <w:bCs w:val="false"/>
          <w:i w:val="false"/>
          <w:iCs w:val="false"/>
          <w:strike w:val="false"/>
          <w:dstrike w:val="false"/>
          <w:position w:val="0"/>
          <w:sz w:val="26"/>
          <w:sz w:val="26"/>
          <w:szCs w:val="26"/>
          <w:u w:val="none"/>
          <w:vertAlign w:val="baseline"/>
          <w:lang w:val="ru-RU" w:bidi="hi-IN"/>
        </w:rPr>
        <w:t xml:space="preserve">Опубликовать настоящее постановление в общественно-политической газете Палкинского района «Льновод», </w:t>
      </w:r>
      <w:r>
        <w:rPr>
          <w:rFonts w:eastAsia="SimSun;宋体" w:cs="Times New Roman"/>
          <w:b w:val="false"/>
          <w:bCs w:val="false"/>
          <w:i w:val="false"/>
          <w:iCs w:val="false"/>
          <w:strike w:val="false"/>
          <w:dstrike w:val="false"/>
          <w:color w:val="auto"/>
          <w:position w:val="0"/>
          <w:sz w:val="26"/>
          <w:sz w:val="26"/>
          <w:szCs w:val="26"/>
          <w:u w:val="none"/>
          <w:vertAlign w:val="baseline"/>
          <w:lang w:val="ru-RU" w:bidi="hi-IN"/>
        </w:rPr>
        <w:t xml:space="preserve">сетевом издании «Нормативные правовые акты Псковской области» </w:t>
      </w:r>
      <w:hyperlink r:id="rId2">
        <w:r>
          <w:rPr>
            <w:rFonts w:eastAsia="SimSun;宋体" w:cs="Times New Roman"/>
            <w:b w:val="false"/>
            <w:bCs w:val="false"/>
            <w:i w:val="false"/>
            <w:iCs w:val="false"/>
            <w:strike w:val="false"/>
            <w:dstrike w:val="false"/>
            <w:color w:val="auto"/>
            <w:position w:val="0"/>
            <w:sz w:val="26"/>
            <w:sz w:val="26"/>
            <w:szCs w:val="26"/>
            <w:u w:val="none"/>
            <w:vertAlign w:val="baseline"/>
          </w:rPr>
          <w:t>h</w:t>
        </w:r>
        <w:r>
          <w:rPr>
            <w:rFonts w:eastAsia="SimSun;宋体" w:cs="Times New Roman"/>
            <w:b w:val="false"/>
            <w:bCs w:val="false"/>
            <w:i w:val="false"/>
            <w:iCs w:val="false"/>
            <w:strike w:val="false"/>
            <w:dstrike w:val="false"/>
            <w:color w:val="000000"/>
            <w:position w:val="0"/>
            <w:sz w:val="26"/>
            <w:sz w:val="26"/>
            <w:szCs w:val="26"/>
            <w:u w:val="none"/>
            <w:vertAlign w:val="baseline"/>
          </w:rPr>
          <w:t>ttp</w:t>
        </w:r>
      </w:hyperlink>
      <w:hyperlink r:id="rId3">
        <w:r>
          <w:rPr>
            <w:rFonts w:eastAsia="SimSun;宋体" w:cs="Times New Roman"/>
            <w:b w:val="false"/>
            <w:bCs w:val="false"/>
            <w:i w:val="false"/>
            <w:iCs w:val="false"/>
            <w:strike w:val="false"/>
            <w:dstrike w:val="false"/>
            <w:color w:val="000000"/>
            <w:position w:val="0"/>
            <w:sz w:val="26"/>
            <w:sz w:val="26"/>
            <w:szCs w:val="26"/>
            <w:u w:val="none"/>
            <w:vertAlign w:val="baseline"/>
          </w:rPr>
          <w:t>://</w:t>
        </w:r>
      </w:hyperlink>
      <w:hyperlink r:id="rId4">
        <w:r>
          <w:rPr>
            <w:rFonts w:eastAsia="SimSun;宋体" w:cs="Times New Roman"/>
            <w:b w:val="false"/>
            <w:bCs w:val="false"/>
            <w:i w:val="false"/>
            <w:iCs w:val="false"/>
            <w:strike w:val="false"/>
            <w:dstrike w:val="false"/>
            <w:color w:val="000000"/>
            <w:position w:val="0"/>
            <w:sz w:val="26"/>
            <w:sz w:val="26"/>
            <w:szCs w:val="26"/>
            <w:u w:val="none"/>
            <w:vertAlign w:val="baseline"/>
          </w:rPr>
          <w:t>pravo</w:t>
        </w:r>
      </w:hyperlink>
      <w:hyperlink r:id="rId5">
        <w:r>
          <w:rPr>
            <w:rFonts w:eastAsia="SimSun;宋体" w:cs="Times New Roman"/>
            <w:b w:val="false"/>
            <w:bCs w:val="false"/>
            <w:i w:val="false"/>
            <w:iCs w:val="false"/>
            <w:strike w:val="false"/>
            <w:dstrike w:val="false"/>
            <w:color w:val="000000"/>
            <w:position w:val="0"/>
            <w:sz w:val="26"/>
            <w:sz w:val="26"/>
            <w:szCs w:val="26"/>
            <w:u w:val="none"/>
            <w:vertAlign w:val="baseline"/>
          </w:rPr>
          <w:t>.</w:t>
        </w:r>
      </w:hyperlink>
      <w:hyperlink r:id="rId6">
        <w:r>
          <w:rPr>
            <w:rFonts w:eastAsia="SimSun;宋体" w:cs="Times New Roman"/>
            <w:b w:val="false"/>
            <w:bCs w:val="false"/>
            <w:i w:val="false"/>
            <w:iCs w:val="false"/>
            <w:strike w:val="false"/>
            <w:dstrike w:val="false"/>
            <w:color w:val="000000"/>
            <w:position w:val="0"/>
            <w:sz w:val="26"/>
            <w:sz w:val="26"/>
            <w:szCs w:val="26"/>
            <w:u w:val="none"/>
            <w:vertAlign w:val="baseline"/>
          </w:rPr>
          <w:t>pskov</w:t>
        </w:r>
      </w:hyperlink>
      <w:hyperlink r:id="rId7">
        <w:r>
          <w:rPr>
            <w:rFonts w:eastAsia="SimSun;宋体" w:cs="Times New Roman"/>
            <w:b w:val="false"/>
            <w:bCs w:val="false"/>
            <w:i w:val="false"/>
            <w:iCs w:val="false"/>
            <w:strike w:val="false"/>
            <w:dstrike w:val="false"/>
            <w:color w:val="000000"/>
            <w:position w:val="0"/>
            <w:sz w:val="26"/>
            <w:sz w:val="26"/>
            <w:szCs w:val="26"/>
            <w:u w:val="none"/>
            <w:vertAlign w:val="baseline"/>
          </w:rPr>
          <w:t>.</w:t>
        </w:r>
      </w:hyperlink>
      <w:hyperlink r:id="rId8">
        <w:r>
          <w:rPr>
            <w:rFonts w:eastAsia="SimSun;宋体" w:cs="Times New Roman"/>
            <w:b w:val="false"/>
            <w:bCs w:val="false"/>
            <w:i w:val="false"/>
            <w:iCs w:val="false"/>
            <w:strike w:val="false"/>
            <w:dstrike w:val="false"/>
            <w:color w:val="000000"/>
            <w:position w:val="0"/>
            <w:sz w:val="26"/>
            <w:sz w:val="26"/>
            <w:szCs w:val="26"/>
            <w:u w:val="none"/>
            <w:vertAlign w:val="baseline"/>
          </w:rPr>
          <w:t>ru</w:t>
        </w:r>
      </w:hyperlink>
      <w:r>
        <w:rPr>
          <w:rFonts w:eastAsia="SimSun;宋体" w:cs="Times New Roman"/>
          <w:b w:val="false"/>
          <w:bCs w:val="false"/>
          <w:i w:val="false"/>
          <w:iCs w:val="false"/>
          <w:strike w:val="false"/>
          <w:dstrike w:val="false"/>
          <w:position w:val="0"/>
          <w:sz w:val="26"/>
          <w:sz w:val="26"/>
          <w:szCs w:val="26"/>
          <w:u w:val="none"/>
          <w:vertAlign w:val="baseline"/>
          <w:lang w:val="ru-RU" w:bidi="hi-IN"/>
        </w:rPr>
        <w:t xml:space="preserve"> и разместить на официальном сайте муниципального образования «Палкинский район» </w:t>
      </w:r>
      <w:r>
        <w:rPr>
          <w:rFonts w:eastAsia="SimSun;宋体" w:cs="Times New Roman"/>
          <w:b w:val="false"/>
          <w:bCs w:val="false"/>
          <w:i w:val="false"/>
          <w:iCs w:val="false"/>
          <w:strike w:val="false"/>
          <w:dstrike w:val="false"/>
          <w:position w:val="0"/>
          <w:sz w:val="26"/>
          <w:sz w:val="26"/>
          <w:szCs w:val="26"/>
          <w:u w:val="none"/>
          <w:vertAlign w:val="baseline"/>
          <w:lang w:val="zxx" w:eastAsia="zxx" w:bidi="zxx"/>
        </w:rPr>
        <w:t>http://palkino.reg60.ru</w:t>
      </w:r>
      <w:r>
        <w:rPr>
          <w:rFonts w:eastAsia="SimSun;宋体" w:cs="Times New Roman"/>
          <w:b w:val="false"/>
          <w:bCs w:val="false"/>
          <w:i w:val="false"/>
          <w:iCs w:val="false"/>
          <w:strike w:val="false"/>
          <w:dstrike w:val="false"/>
          <w:position w:val="0"/>
          <w:sz w:val="26"/>
          <w:sz w:val="26"/>
          <w:szCs w:val="26"/>
          <w:u w:val="none"/>
          <w:vertAlign w:val="baseline"/>
          <w:lang w:val="ru-RU" w:bidi="hi-IN"/>
        </w:rPr>
        <w:t xml:space="preserve"> в информационно-телекоммуникационной сети «Интернет».</w:t>
      </w:r>
    </w:p>
    <w:p>
      <w:pPr>
        <w:pStyle w:val="Normal"/>
        <w:tabs>
          <w:tab w:val="clear" w:pos="708"/>
          <w:tab w:val="left" w:pos="0" w:leader="none"/>
        </w:tabs>
        <w:ind w:left="0" w:right="0" w:firstLine="709"/>
        <w:jc w:val="both"/>
        <w:rPr>
          <w:sz w:val="26"/>
          <w:szCs w:val="26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position w:val="0"/>
          <w:sz w:val="26"/>
          <w:sz w:val="26"/>
          <w:szCs w:val="26"/>
          <w:u w:val="none"/>
          <w:vertAlign w:val="baseline"/>
          <w:lang w:val="ru-RU"/>
        </w:rPr>
        <w:t xml:space="preserve">4. </w:t>
      </w: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position w:val="0"/>
          <w:sz w:val="26"/>
          <w:sz w:val="26"/>
          <w:szCs w:val="26"/>
          <w:u w:val="none"/>
          <w:vertAlign w:val="baseline"/>
        </w:rPr>
        <w:t xml:space="preserve">Контроль за исполнением настоящего постановления </w:t>
      </w: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position w:val="0"/>
          <w:sz w:val="26"/>
          <w:sz w:val="26"/>
          <w:szCs w:val="26"/>
          <w:u w:val="none"/>
          <w:vertAlign w:val="baseline"/>
          <w:lang w:val="ru-RU"/>
        </w:rPr>
        <w:t>оставляю за собой.</w:t>
      </w:r>
    </w:p>
    <w:p>
      <w:pPr>
        <w:pStyle w:val="Normal"/>
        <w:tabs>
          <w:tab w:val="clear" w:pos="708"/>
          <w:tab w:val="left" w:pos="0" w:leader="none"/>
        </w:tabs>
        <w:ind w:left="0" w:right="0" w:firstLine="709"/>
        <w:jc w:val="both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ind w:left="0" w:right="0" w:firstLine="709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Глава Палкинского района                                                                           О.С. Потапова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083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заголовок 1"/>
    <w:basedOn w:val="Normal"/>
    <w:next w:val="Normal"/>
    <w:qFormat/>
    <w:rsid w:val="006f0830"/>
    <w:pPr>
      <w:keepNext w:val="true"/>
      <w:widowControl w:val="false"/>
      <w:suppressAutoHyphens w:val="true"/>
      <w:jc w:val="center"/>
    </w:pPr>
    <w:rPr>
      <w:rFonts w:eastAsia="Arial Unicode MS" w:cs="Mangal"/>
      <w:b/>
      <w:bCs/>
      <w:kern w:val="2"/>
      <w:szCs w:val="28"/>
      <w:lang w:val="en-US" w:eastAsia="hi-IN" w:bidi="hi-IN"/>
    </w:rPr>
  </w:style>
  <w:style w:type="paragraph" w:styleId="2" w:customStyle="1">
    <w:name w:val="заголовок 2"/>
    <w:basedOn w:val="Normal"/>
    <w:next w:val="Normal"/>
    <w:qFormat/>
    <w:rsid w:val="006f0830"/>
    <w:pPr>
      <w:keepNext w:val="true"/>
      <w:widowControl w:val="false"/>
      <w:suppressAutoHyphens w:val="true"/>
      <w:jc w:val="both"/>
      <w:outlineLvl w:val="1"/>
    </w:pPr>
    <w:rPr>
      <w:rFonts w:eastAsia="Arial Unicode MS" w:cs="Mangal"/>
      <w:kern w:val="2"/>
      <w:szCs w:val="28"/>
      <w:lang w:val="en-US" w:eastAsia="hi-IN" w:bidi="hi-IN"/>
    </w:rPr>
  </w:style>
  <w:style w:type="paragraph" w:styleId="Style20" w:customStyle="1">
    <w:name w:val="Содержимое таблицы"/>
    <w:basedOn w:val="Normal"/>
    <w:qFormat/>
    <w:rsid w:val="006f0830"/>
    <w:pPr>
      <w:widowControl w:val="false"/>
      <w:suppressLineNumbers/>
      <w:suppressAutoHyphens w:val="true"/>
    </w:pPr>
    <w:rPr>
      <w:rFonts w:eastAsia="Arial Unicode MS" w:cs="Mangal"/>
      <w:kern w:val="2"/>
      <w:szCs w:val="24"/>
      <w:lang w:eastAsia="hi-IN" w:bidi="hi-IN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ravo.pskov.ru/" TargetMode="External"/><Relationship Id="rId3" Type="http://schemas.openxmlformats.org/officeDocument/2006/relationships/hyperlink" Target="http://pravo.pskov.ru/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Application>LibreOffice/7.2.5.2$Windows_X86_64 LibreOffice_project/499f9727c189e6ef3471021d6132d4c694f357e5</Application>
  <AppVersion>15.0000</AppVersion>
  <Pages>1</Pages>
  <Words>173</Words>
  <Characters>1292</Characters>
  <CharactersWithSpaces>1544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2021-02-24T13:42:00Z</dcterms:created>
  <dc:creator>Татьяна</dc:creator>
  <dc:description/>
  <dc:language>ru-RU</dc:language>
  <cp:lastModifiedBy/>
  <cp:lastPrinted>2024-01-19T16:49:59Z</cp:lastPrinted>
  <dcterms:modified xsi:type="dcterms:W3CDTF">2024-01-19T16:50:08Z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