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EF" w:rsidRPr="003749D7" w:rsidRDefault="00ED44EF" w:rsidP="003749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D44EF" w:rsidRDefault="00ED44EF" w:rsidP="003749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749D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Городская среда в 2023 году.</w:t>
      </w:r>
    </w:p>
    <w:p w:rsidR="003749D7" w:rsidRPr="003749D7" w:rsidRDefault="003749D7" w:rsidP="003749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D44EF" w:rsidRPr="00ED44EF" w:rsidRDefault="001428F2" w:rsidP="003749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4B723E" w:rsidRPr="00374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юди хотят видеть благоустроенный </w:t>
      </w:r>
      <w:r w:rsidR="00ED44EF" w:rsidRPr="00374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поселок ПАЛКИНО</w:t>
      </w:r>
      <w:r w:rsidR="004B723E" w:rsidRPr="00374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Жителям нужно, чтобы и в парках, и в скверах, и на площадях были нормальные условия для отдыха, развития, творчества, занятий спортом или просто для приятной прогулки. Ещё не менее важно, что люди хотят гордиться своим </w:t>
      </w:r>
      <w:r w:rsidRPr="00374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поселком</w:t>
      </w:r>
      <w:r w:rsidR="004B723E" w:rsidRPr="00374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замечательно, что в настоящее время</w:t>
      </w:r>
      <w:proofErr w:type="gramStart"/>
      <w:r w:rsidR="00ED44EF" w:rsidRPr="00374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ED44EF" w:rsidRPr="00374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с 2017 года, </w:t>
      </w:r>
      <w:r w:rsidR="004B723E" w:rsidRPr="00374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такой приоритетный проект "Формирование комфортной городской среды", который в данный момент обеспечен бюджетным финансированием.</w:t>
      </w:r>
      <w:r w:rsidR="004B723E" w:rsidRPr="003749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ED44EF" w:rsidRPr="003749D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D44EF" w:rsidRPr="003749D7">
        <w:rPr>
          <w:rFonts w:ascii="Times New Roman" w:eastAsia="Times New Roman" w:hAnsi="Times New Roman" w:cs="Times New Roman"/>
          <w:sz w:val="28"/>
          <w:szCs w:val="28"/>
        </w:rPr>
        <w:t xml:space="preserve"> 2023 году продолж</w:t>
      </w:r>
      <w:r w:rsidR="00ED44EF" w:rsidRPr="003749D7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="00ED44EF" w:rsidRPr="003749D7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Детского парка на улице Набережной в рабочем поселке Палкино. Проведены аукционные процедуры, о</w:t>
      </w:r>
      <w:r w:rsidR="00ED44EF" w:rsidRPr="003749D7">
        <w:rPr>
          <w:rFonts w:ascii="Times New Roman" w:eastAsia="Times New Roman" w:hAnsi="Times New Roman" w:cs="Times New Roman"/>
          <w:sz w:val="28"/>
          <w:szCs w:val="28"/>
        </w:rPr>
        <w:t>пределен подрядчик, который приступил к выполнению работ</w:t>
      </w:r>
      <w:proofErr w:type="gramStart"/>
      <w:r w:rsidR="00ED44EF" w:rsidRPr="003749D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749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D44EF" w:rsidRPr="00ED44EF">
        <w:rPr>
          <w:rFonts w:ascii="Times New Roman" w:eastAsia="Times New Roman" w:hAnsi="Times New Roman" w:cs="Times New Roman"/>
          <w:sz w:val="28"/>
          <w:szCs w:val="28"/>
        </w:rPr>
        <w:t xml:space="preserve">во 2-очередь благоустройства  Детского парка </w:t>
      </w:r>
      <w:r w:rsidR="00ED44EF" w:rsidRPr="003749D7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="003749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D44EF" w:rsidRPr="00ED44EF" w:rsidRDefault="00ED44EF" w:rsidP="003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4EF">
        <w:rPr>
          <w:rFonts w:ascii="Times New Roman" w:eastAsia="Times New Roman" w:hAnsi="Times New Roman" w:cs="Times New Roman"/>
          <w:sz w:val="28"/>
          <w:szCs w:val="28"/>
        </w:rPr>
        <w:t>- Устройство  площадки из резиновой крошки  под игровой гимнастический комплекс сетка "Пирамида"</w:t>
      </w:r>
      <w:r w:rsidR="003749D7">
        <w:rPr>
          <w:rFonts w:ascii="Times New Roman" w:eastAsia="Times New Roman" w:hAnsi="Times New Roman" w:cs="Times New Roman"/>
          <w:sz w:val="28"/>
          <w:szCs w:val="28"/>
        </w:rPr>
        <w:t xml:space="preserve">. Планируется монтаж освещения, </w:t>
      </w:r>
      <w:r w:rsidRPr="00ED44EF">
        <w:rPr>
          <w:rFonts w:ascii="Times New Roman" w:eastAsia="Times New Roman" w:hAnsi="Times New Roman" w:cs="Times New Roman"/>
          <w:sz w:val="28"/>
          <w:szCs w:val="28"/>
        </w:rPr>
        <w:t>установка  новых скамеек и урн.</w:t>
      </w:r>
    </w:p>
    <w:p w:rsidR="00ED44EF" w:rsidRPr="00ED44EF" w:rsidRDefault="00ED44EF" w:rsidP="003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4EF">
        <w:rPr>
          <w:rFonts w:ascii="Times New Roman" w:eastAsia="Times New Roman" w:hAnsi="Times New Roman" w:cs="Times New Roman"/>
          <w:sz w:val="28"/>
          <w:szCs w:val="28"/>
        </w:rPr>
        <w:t>- Устройство  площадки из резиновой крошки  под детский игровой комплекс с башнями и горк</w:t>
      </w:r>
      <w:bookmarkStart w:id="0" w:name="_GoBack"/>
      <w:bookmarkEnd w:id="0"/>
      <w:r w:rsidRPr="00ED44EF">
        <w:rPr>
          <w:rFonts w:ascii="Times New Roman" w:eastAsia="Times New Roman" w:hAnsi="Times New Roman" w:cs="Times New Roman"/>
          <w:sz w:val="28"/>
          <w:szCs w:val="28"/>
        </w:rPr>
        <w:t>ами, гамаками, каруселями и качалками,  скамейками и  урнами.</w:t>
      </w:r>
    </w:p>
    <w:p w:rsidR="0031164A" w:rsidRPr="003749D7" w:rsidRDefault="00ED44EF" w:rsidP="003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4EF">
        <w:rPr>
          <w:rFonts w:ascii="Times New Roman" w:eastAsia="Times New Roman" w:hAnsi="Times New Roman" w:cs="Times New Roman"/>
          <w:sz w:val="28"/>
          <w:szCs w:val="28"/>
        </w:rPr>
        <w:t>Благодаря реализации программы  «Формирование комфортной городской среды» в Палкино  ежегодно преображаются именно те общественные территории, которые граждане выбрали и определили как приоритетные. </w:t>
      </w:r>
    </w:p>
    <w:p w:rsidR="003655F6" w:rsidRPr="003749D7" w:rsidRDefault="00ED44EF" w:rsidP="0037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D7">
        <w:rPr>
          <w:rFonts w:ascii="Times New Roman" w:hAnsi="Times New Roman" w:cs="Times New Roman"/>
          <w:sz w:val="28"/>
          <w:szCs w:val="28"/>
        </w:rPr>
        <w:t>В настоящее время с</w:t>
      </w:r>
      <w:r w:rsidR="003655F6" w:rsidRPr="003749D7">
        <w:rPr>
          <w:rFonts w:ascii="Times New Roman" w:hAnsi="Times New Roman" w:cs="Times New Roman"/>
          <w:sz w:val="28"/>
          <w:szCs w:val="28"/>
        </w:rPr>
        <w:t xml:space="preserve"> 15 апреля по 3</w:t>
      </w:r>
      <w:r w:rsidRPr="003749D7">
        <w:rPr>
          <w:rFonts w:ascii="Times New Roman" w:hAnsi="Times New Roman" w:cs="Times New Roman"/>
          <w:sz w:val="28"/>
          <w:szCs w:val="28"/>
        </w:rPr>
        <w:t>1</w:t>
      </w:r>
      <w:r w:rsidR="003655F6" w:rsidRPr="003749D7">
        <w:rPr>
          <w:rFonts w:ascii="Times New Roman" w:hAnsi="Times New Roman" w:cs="Times New Roman"/>
          <w:sz w:val="28"/>
          <w:szCs w:val="28"/>
        </w:rPr>
        <w:t xml:space="preserve"> мая </w:t>
      </w:r>
      <w:r w:rsidRPr="003749D7">
        <w:rPr>
          <w:rFonts w:ascii="Times New Roman" w:hAnsi="Times New Roman" w:cs="Times New Roman"/>
          <w:sz w:val="28"/>
          <w:szCs w:val="28"/>
        </w:rPr>
        <w:t>2023 года  проводят</w:t>
      </w:r>
      <w:r w:rsidR="003655F6" w:rsidRPr="003749D7">
        <w:rPr>
          <w:rFonts w:ascii="Times New Roman" w:hAnsi="Times New Roman" w:cs="Times New Roman"/>
          <w:sz w:val="28"/>
          <w:szCs w:val="28"/>
        </w:rPr>
        <w:t>ся рейтинговые голосования по отбору общественных территорий муниципального образования «Палкинский район», подлежащих благоустройству в 202</w:t>
      </w:r>
      <w:r w:rsidRPr="003749D7">
        <w:rPr>
          <w:rFonts w:ascii="Times New Roman" w:hAnsi="Times New Roman" w:cs="Times New Roman"/>
          <w:sz w:val="28"/>
          <w:szCs w:val="28"/>
        </w:rPr>
        <w:t>4</w:t>
      </w:r>
      <w:r w:rsidR="003655F6" w:rsidRPr="003749D7">
        <w:rPr>
          <w:rFonts w:ascii="Times New Roman" w:hAnsi="Times New Roman" w:cs="Times New Roman"/>
          <w:sz w:val="28"/>
          <w:szCs w:val="28"/>
        </w:rPr>
        <w:t xml:space="preserve"> году, с использованием информационно - телекоммуникационной сети «Интернет».</w:t>
      </w:r>
    </w:p>
    <w:p w:rsidR="00ED44EF" w:rsidRPr="00ED44EF" w:rsidRDefault="00ED44EF" w:rsidP="003749D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B1F33"/>
          <w:kern w:val="1"/>
          <w:sz w:val="28"/>
          <w:szCs w:val="28"/>
          <w:shd w:val="clear" w:color="auto" w:fill="FFFFFF"/>
          <w:lang w:eastAsia="hi-IN" w:bidi="hi-IN"/>
        </w:rPr>
      </w:pPr>
      <w:r w:rsidRPr="00ED44EF">
        <w:rPr>
          <w:rFonts w:ascii="Times New Roman" w:eastAsia="Arial Unicode MS" w:hAnsi="Times New Roman" w:cs="Times New Roman"/>
          <w:b/>
          <w:color w:val="0B1F33"/>
          <w:kern w:val="1"/>
          <w:sz w:val="28"/>
          <w:szCs w:val="28"/>
          <w:shd w:val="clear" w:color="auto" w:fill="FFFFFF"/>
          <w:lang w:eastAsia="hi-IN" w:bidi="hi-IN"/>
        </w:rPr>
        <w:t>Благоустройство Детского парка на ул. Набережной в р.п. Палкино (3-я очередь)</w:t>
      </w:r>
    </w:p>
    <w:p w:rsidR="00ED44EF" w:rsidRPr="00ED44EF" w:rsidRDefault="00ED44EF" w:rsidP="003749D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B1F33"/>
          <w:kern w:val="1"/>
          <w:sz w:val="28"/>
          <w:szCs w:val="28"/>
          <w:shd w:val="clear" w:color="auto" w:fill="FFFFFF"/>
          <w:lang w:eastAsia="hi-IN" w:bidi="hi-IN"/>
        </w:rPr>
      </w:pPr>
      <w:proofErr w:type="gramStart"/>
      <w:r w:rsidRPr="00ED44EF">
        <w:rPr>
          <w:rFonts w:ascii="Times New Roman" w:eastAsia="Arial Unicode MS" w:hAnsi="Times New Roman" w:cs="Times New Roman"/>
          <w:color w:val="0B1F33"/>
          <w:kern w:val="1"/>
          <w:sz w:val="28"/>
          <w:szCs w:val="28"/>
          <w:shd w:val="clear" w:color="auto" w:fill="FFFFFF"/>
          <w:lang w:eastAsia="hi-IN" w:bidi="hi-IN"/>
        </w:rPr>
        <w:t>В рамках 1-й очереди благоустройства в 2022 году была благоустроена пешеходная зона Детского парка, в рамках 2-й очереди благоустройства в 2023 году будет благоустроена детская площадка с игровым комплексом, а в рамках 3-й очереди благоустройства в 2024 году будет проведено устройство площадки возле сцены, замена скамеек и урн, устройство дорожки из тротуарной плитки.</w:t>
      </w:r>
      <w:proofErr w:type="gramEnd"/>
    </w:p>
    <w:p w:rsidR="00ED44EF" w:rsidRPr="00ED44EF" w:rsidRDefault="00ED44EF" w:rsidP="003749D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B1F33"/>
          <w:kern w:val="1"/>
          <w:sz w:val="28"/>
          <w:szCs w:val="28"/>
          <w:shd w:val="clear" w:color="auto" w:fill="FFFFFF"/>
          <w:lang w:eastAsia="hi-IN" w:bidi="hi-IN"/>
        </w:rPr>
      </w:pPr>
      <w:r w:rsidRPr="00ED44EF">
        <w:rPr>
          <w:rFonts w:ascii="Times New Roman" w:eastAsia="Arial Unicode MS" w:hAnsi="Times New Roman" w:cs="Times New Roman"/>
          <w:b/>
          <w:color w:val="0B1F33"/>
          <w:kern w:val="1"/>
          <w:sz w:val="28"/>
          <w:szCs w:val="28"/>
          <w:shd w:val="clear" w:color="auto" w:fill="FFFFFF"/>
          <w:lang w:eastAsia="hi-IN" w:bidi="hi-IN"/>
        </w:rPr>
        <w:t>Благоустройство сквера около здания Администрации Палкинского района в р.п. Палкино (2-я очередь)</w:t>
      </w:r>
    </w:p>
    <w:p w:rsidR="00ED44EF" w:rsidRPr="00ED44EF" w:rsidRDefault="00ED44EF" w:rsidP="003749D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B1F33"/>
          <w:kern w:val="1"/>
          <w:sz w:val="28"/>
          <w:szCs w:val="28"/>
          <w:shd w:val="clear" w:color="auto" w:fill="FFFFFF"/>
          <w:lang w:eastAsia="hi-IN" w:bidi="hi-IN"/>
        </w:rPr>
      </w:pPr>
      <w:r w:rsidRPr="00ED44EF">
        <w:rPr>
          <w:rFonts w:ascii="Times New Roman" w:eastAsia="Arial Unicode MS" w:hAnsi="Times New Roman" w:cs="Times New Roman"/>
          <w:color w:val="0B1F33"/>
          <w:kern w:val="1"/>
          <w:sz w:val="28"/>
          <w:szCs w:val="28"/>
          <w:shd w:val="clear" w:color="auto" w:fill="FFFFFF"/>
          <w:lang w:eastAsia="hi-IN" w:bidi="hi-IN"/>
        </w:rPr>
        <w:t xml:space="preserve">При проведении 1-й очереди благоустройства сквера около здания Администрации Палкинского района устроены волейбольная площадка для молодежи и дорожка со скамейками для отдыха мамочек с малышами и пенсионеров, высажены деревья. В 2024 году планируется соединить эти зоны дорожками для более удобного перемещения между ними, провести </w:t>
      </w:r>
      <w:r w:rsidRPr="00ED44EF">
        <w:rPr>
          <w:rFonts w:ascii="Times New Roman" w:eastAsia="Arial Unicode MS" w:hAnsi="Times New Roman" w:cs="Times New Roman"/>
          <w:color w:val="0B1F33"/>
          <w:kern w:val="1"/>
          <w:sz w:val="28"/>
          <w:szCs w:val="28"/>
          <w:shd w:val="clear" w:color="auto" w:fill="FFFFFF"/>
          <w:lang w:eastAsia="hi-IN" w:bidi="hi-IN"/>
        </w:rPr>
        <w:lastRenderedPageBreak/>
        <w:t>устройство дренажной системы, планировку местности, устройство газона, установку малых архитектурных форм и устроить площадку для подвижных спортивных игр и соревнований.</w:t>
      </w:r>
    </w:p>
    <w:p w:rsidR="00ED44EF" w:rsidRPr="00ED44EF" w:rsidRDefault="00ED44EF" w:rsidP="003749D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B1F33"/>
          <w:kern w:val="1"/>
          <w:sz w:val="28"/>
          <w:szCs w:val="28"/>
          <w:shd w:val="clear" w:color="auto" w:fill="FFFFFF"/>
          <w:lang w:eastAsia="hi-IN" w:bidi="hi-IN"/>
        </w:rPr>
      </w:pPr>
      <w:r w:rsidRPr="00ED44EF">
        <w:rPr>
          <w:rFonts w:ascii="Times New Roman" w:eastAsia="Arial Unicode MS" w:hAnsi="Times New Roman" w:cs="Times New Roman"/>
          <w:b/>
          <w:color w:val="0B1F33"/>
          <w:kern w:val="1"/>
          <w:sz w:val="28"/>
          <w:szCs w:val="28"/>
          <w:shd w:val="clear" w:color="auto" w:fill="FFFFFF"/>
          <w:lang w:eastAsia="hi-IN" w:bidi="hi-IN"/>
        </w:rPr>
        <w:t>Благоустройство общественной территории между домом 3 на ул. Изборской и домом 25 на ул. Островской в р.п. Палкино</w:t>
      </w:r>
    </w:p>
    <w:p w:rsidR="00ED44EF" w:rsidRPr="00ED44EF" w:rsidRDefault="00ED44EF" w:rsidP="003749D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B1F33"/>
          <w:kern w:val="1"/>
          <w:sz w:val="28"/>
          <w:szCs w:val="28"/>
          <w:shd w:val="clear" w:color="auto" w:fill="FFFFFF"/>
          <w:lang w:eastAsia="hi-IN" w:bidi="hi-IN"/>
        </w:rPr>
      </w:pPr>
      <w:r w:rsidRPr="00ED44EF">
        <w:rPr>
          <w:rFonts w:ascii="Times New Roman" w:eastAsia="Calibri" w:hAnsi="Times New Roman" w:cs="Times New Roman"/>
          <w:color w:val="0B1F33"/>
          <w:sz w:val="28"/>
          <w:szCs w:val="28"/>
          <w:shd w:val="clear" w:color="auto" w:fill="FFFFFF"/>
          <w:lang w:eastAsia="zh-CN"/>
        </w:rPr>
        <w:t>Данная территория находится в центре посёлка. Планируется, что это будет островок отдыха</w:t>
      </w:r>
      <w:r w:rsidRPr="00ED44E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для отдыха школьников и пенсионеров</w:t>
      </w:r>
      <w:r w:rsidRPr="00ED44EF">
        <w:rPr>
          <w:rFonts w:ascii="Times New Roman" w:eastAsia="Calibri" w:hAnsi="Times New Roman" w:cs="Times New Roman"/>
          <w:color w:val="0B1F33"/>
          <w:sz w:val="28"/>
          <w:szCs w:val="28"/>
          <w:shd w:val="clear" w:color="auto" w:fill="FFFFFF"/>
          <w:lang w:eastAsia="zh-CN"/>
        </w:rPr>
        <w:t>, где после благоустройства будет устроен газон, дорожки из тротуарной плитки, установлены скамейки для отдыха. Для поддержания интереса граждан на территории будет установлен щит с информацией о последних событиях в жизни поселка и с биографиями почетных граждан района</w:t>
      </w:r>
    </w:p>
    <w:p w:rsidR="00ED44EF" w:rsidRPr="00ED44EF" w:rsidRDefault="00ED44EF" w:rsidP="003749D7">
      <w:pPr>
        <w:widowControl w:val="0"/>
        <w:tabs>
          <w:tab w:val="left" w:pos="1540"/>
          <w:tab w:val="left" w:pos="1560"/>
          <w:tab w:val="left" w:pos="158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/>
        </w:rPr>
      </w:pPr>
    </w:p>
    <w:p w:rsidR="00681CBD" w:rsidRPr="003749D7" w:rsidRDefault="00ED44EF" w:rsidP="0037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D7">
        <w:rPr>
          <w:rFonts w:ascii="Times New Roman" w:eastAsia="Lucida Sans Unicode" w:hAnsi="Times New Roman" w:cs="Tahoma"/>
          <w:kern w:val="1"/>
          <w:sz w:val="28"/>
          <w:szCs w:val="28"/>
          <w:lang/>
        </w:rPr>
        <w:t>Свои предложения по  благоустройству данных территорий просим присылать по адресу:</w:t>
      </w:r>
      <w:r w:rsidRPr="003749D7">
        <w:rPr>
          <w:rFonts w:ascii="Calibri" w:eastAsia="Calibri" w:hAnsi="Calibri" w:cs="Times New Roman"/>
          <w:sz w:val="28"/>
          <w:szCs w:val="28"/>
          <w:lang w:eastAsia="zh-CN"/>
        </w:rPr>
        <w:t xml:space="preserve"> </w:t>
      </w:r>
      <w:hyperlink r:id="rId5" w:history="1">
        <w:r w:rsidRPr="003749D7">
          <w:rPr>
            <w:rFonts w:ascii="Times New Roman" w:eastAsia="Lucida Sans Unicode" w:hAnsi="Times New Roman" w:cs="Tahoma"/>
            <w:color w:val="000080"/>
            <w:kern w:val="1"/>
            <w:sz w:val="28"/>
            <w:szCs w:val="28"/>
            <w:u w:val="single"/>
            <w:lang/>
          </w:rPr>
          <w:t>economika@palkino.reg60.ru</w:t>
        </w:r>
      </w:hyperlink>
      <w:r w:rsidRPr="003749D7">
        <w:rPr>
          <w:rFonts w:ascii="Times New Roman" w:eastAsia="Lucida Sans Unicode" w:hAnsi="Times New Roman" w:cs="Tahoma"/>
          <w:kern w:val="1"/>
          <w:sz w:val="28"/>
          <w:szCs w:val="28"/>
          <w:lang/>
        </w:rPr>
        <w:t xml:space="preserve"> или рассказать об идеях  по телефону</w:t>
      </w:r>
    </w:p>
    <w:sectPr w:rsidR="00681CBD" w:rsidRPr="003749D7" w:rsidSect="0031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AF"/>
    <w:rsid w:val="00001DAF"/>
    <w:rsid w:val="001428F2"/>
    <w:rsid w:val="0031164A"/>
    <w:rsid w:val="00311ABF"/>
    <w:rsid w:val="003655F6"/>
    <w:rsid w:val="003749D7"/>
    <w:rsid w:val="004B723E"/>
    <w:rsid w:val="005E1385"/>
    <w:rsid w:val="00681CBD"/>
    <w:rsid w:val="00E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2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2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ika@palkino.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Льновод</dc:creator>
  <cp:lastModifiedBy>Маргарита</cp:lastModifiedBy>
  <cp:revision>2</cp:revision>
  <dcterms:created xsi:type="dcterms:W3CDTF">2023-05-26T08:49:00Z</dcterms:created>
  <dcterms:modified xsi:type="dcterms:W3CDTF">2023-05-26T08:49:00Z</dcterms:modified>
</cp:coreProperties>
</file>