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E76" w:rsidRDefault="00FF4E76" w:rsidP="00A8059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59A" w:rsidRDefault="00A8059A" w:rsidP="00A8059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-99060</wp:posOffset>
            </wp:positionV>
            <wp:extent cx="2228850" cy="2095500"/>
            <wp:effectExtent l="19050" t="0" r="0" b="0"/>
            <wp:wrapNone/>
            <wp:docPr id="1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4E76" w:rsidRDefault="00FF4E76" w:rsidP="00A8059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</w:p>
    <w:p w:rsidR="00FF4E76" w:rsidRDefault="00FF4E76" w:rsidP="00A8059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</w:p>
    <w:p w:rsidR="00A8059A" w:rsidRPr="00A8059A" w:rsidRDefault="00A8059A" w:rsidP="00A8059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 w:rsidRPr="00A8059A">
        <w:rPr>
          <w:rFonts w:ascii="Times New Roman" w:hAnsi="Times New Roman" w:cs="Times New Roman"/>
          <w:b/>
          <w:i/>
          <w:color w:val="FF0000"/>
          <w:sz w:val="56"/>
          <w:szCs w:val="56"/>
        </w:rPr>
        <w:t>01 сообщает</w:t>
      </w:r>
    </w:p>
    <w:p w:rsidR="00A8059A" w:rsidRDefault="00A8059A" w:rsidP="00A8059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59A" w:rsidRDefault="00A8059A" w:rsidP="00A8059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59A" w:rsidRDefault="00A8059A" w:rsidP="00A8059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59A" w:rsidRDefault="00A8059A" w:rsidP="00A805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059A" w:rsidRPr="00A8059A" w:rsidRDefault="00A8059A" w:rsidP="00A8059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059A">
        <w:rPr>
          <w:rFonts w:ascii="Times New Roman" w:hAnsi="Times New Roman" w:cs="Times New Roman"/>
          <w:b/>
          <w:sz w:val="26"/>
          <w:szCs w:val="26"/>
        </w:rPr>
        <w:t>Правила пожарной безопасности при эксплуатации электрооборудования в быту</w:t>
      </w:r>
    </w:p>
    <w:p w:rsidR="00A8059A" w:rsidRPr="00A8059A" w:rsidRDefault="00A8059A" w:rsidP="00A805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A8059A" w:rsidRPr="00A8059A" w:rsidRDefault="00A8059A" w:rsidP="00A805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8059A">
        <w:rPr>
          <w:rFonts w:ascii="Times New Roman" w:hAnsi="Times New Roman" w:cs="Times New Roman"/>
          <w:sz w:val="26"/>
          <w:szCs w:val="26"/>
        </w:rPr>
        <w:t xml:space="preserve"> Требованиями пожарной безопасности установлены определенные правила эксплуатации электротехнических и теплогенерирующих устройств, соблюдение которых позволит максимально снизить риск возникновения пожара. </w:t>
      </w:r>
    </w:p>
    <w:p w:rsidR="00A8059A" w:rsidRPr="00A8059A" w:rsidRDefault="00A8059A" w:rsidP="00A805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A8059A" w:rsidRPr="00A8059A" w:rsidRDefault="00A8059A" w:rsidP="00A805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8059A">
        <w:rPr>
          <w:rFonts w:ascii="Times New Roman" w:hAnsi="Times New Roman" w:cs="Times New Roman"/>
          <w:sz w:val="26"/>
          <w:szCs w:val="26"/>
        </w:rPr>
        <w:t xml:space="preserve"> •    При эксплуатации электроприборов ЗАПРЕЩАЕТСЯ: </w:t>
      </w:r>
    </w:p>
    <w:p w:rsidR="00A8059A" w:rsidRPr="00A8059A" w:rsidRDefault="00A8059A" w:rsidP="00A805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8059A">
        <w:rPr>
          <w:rFonts w:ascii="Times New Roman" w:hAnsi="Times New Roman" w:cs="Times New Roman"/>
          <w:sz w:val="26"/>
          <w:szCs w:val="26"/>
        </w:rPr>
        <w:t xml:space="preserve"> – использовать электроприборы в условиях, не соответствующих требованиям инструкции по эксплуатации предприятия-изготовителя, или электроприборы, имеющие неисправности; </w:t>
      </w:r>
    </w:p>
    <w:p w:rsidR="00A8059A" w:rsidRPr="00A8059A" w:rsidRDefault="00A8059A" w:rsidP="00A805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8059A">
        <w:rPr>
          <w:rFonts w:ascii="Times New Roman" w:hAnsi="Times New Roman" w:cs="Times New Roman"/>
          <w:sz w:val="26"/>
          <w:szCs w:val="26"/>
        </w:rPr>
        <w:t xml:space="preserve"> – использовать электронагревательные приборы при отсутствии или неисправности терморегуляторов, предусмотренных конструкцией; </w:t>
      </w:r>
    </w:p>
    <w:p w:rsidR="00A8059A" w:rsidRPr="00A8059A" w:rsidRDefault="00A8059A" w:rsidP="00A805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059A">
        <w:rPr>
          <w:rFonts w:ascii="Times New Roman" w:hAnsi="Times New Roman" w:cs="Times New Roman"/>
          <w:sz w:val="26"/>
          <w:szCs w:val="26"/>
        </w:rPr>
        <w:t xml:space="preserve">– использовать электропровода и кабели с поврежденной или потерявшей защитные свойства изоляцией, устанавливать самодельные вставки («жучки») при перегорании плавкой вставки предохранителей (это приводит к перегреву всей электропроводки, короткому замыканию и возникновению пожара). </w:t>
      </w:r>
      <w:proofErr w:type="gramEnd"/>
    </w:p>
    <w:p w:rsidR="00A8059A" w:rsidRPr="00A8059A" w:rsidRDefault="00A8059A" w:rsidP="00A805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8059A">
        <w:rPr>
          <w:rFonts w:ascii="Times New Roman" w:hAnsi="Times New Roman" w:cs="Times New Roman"/>
          <w:sz w:val="26"/>
          <w:szCs w:val="26"/>
        </w:rPr>
        <w:t xml:space="preserve"> •    Запрещается использовать поврежденные выключатели, розетки, патроны и т.д. </w:t>
      </w:r>
    </w:p>
    <w:p w:rsidR="00FF4E76" w:rsidRDefault="00FF4E76" w:rsidP="00A805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рекомендуется </w:t>
      </w:r>
    </w:p>
    <w:p w:rsidR="00A8059A" w:rsidRPr="00A8059A" w:rsidRDefault="00A8059A" w:rsidP="00A805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8059A">
        <w:rPr>
          <w:rFonts w:ascii="Times New Roman" w:hAnsi="Times New Roman" w:cs="Times New Roman"/>
          <w:sz w:val="26"/>
          <w:szCs w:val="26"/>
        </w:rPr>
        <w:t xml:space="preserve"> •  окрашивать краской или заклеивать открытую электропроводку обоями. </w:t>
      </w:r>
    </w:p>
    <w:p w:rsidR="00A8059A" w:rsidRPr="00A8059A" w:rsidRDefault="00A8059A" w:rsidP="00A805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8059A">
        <w:rPr>
          <w:rFonts w:ascii="Times New Roman" w:hAnsi="Times New Roman" w:cs="Times New Roman"/>
          <w:sz w:val="26"/>
          <w:szCs w:val="26"/>
        </w:rPr>
        <w:t xml:space="preserve"> •  Для предупреждения высыхания и повреждения изоляции проводов </w:t>
      </w:r>
      <w:r w:rsidR="00FF4E76">
        <w:rPr>
          <w:rFonts w:ascii="Times New Roman" w:hAnsi="Times New Roman" w:cs="Times New Roman"/>
          <w:sz w:val="26"/>
          <w:szCs w:val="26"/>
        </w:rPr>
        <w:t xml:space="preserve">- </w:t>
      </w:r>
      <w:r w:rsidRPr="00A8059A">
        <w:rPr>
          <w:rFonts w:ascii="Times New Roman" w:hAnsi="Times New Roman" w:cs="Times New Roman"/>
          <w:sz w:val="26"/>
          <w:szCs w:val="26"/>
        </w:rPr>
        <w:t xml:space="preserve">прокладка их по нагревающимся поверхностям (печи, дымоходы, батареи отопления и т.д.). </w:t>
      </w:r>
    </w:p>
    <w:p w:rsidR="00A8059A" w:rsidRDefault="00A8059A" w:rsidP="00A805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8059A">
        <w:rPr>
          <w:rFonts w:ascii="Times New Roman" w:hAnsi="Times New Roman" w:cs="Times New Roman"/>
          <w:sz w:val="26"/>
          <w:szCs w:val="26"/>
        </w:rPr>
        <w:t xml:space="preserve"> •   включать несколько электрических приборов большой мощности в одну розетку во избежание перегрузок, большого переходного сопротивления и перегрева электропроводки. </w:t>
      </w:r>
    </w:p>
    <w:p w:rsidR="00A8059A" w:rsidRPr="00A8059A" w:rsidRDefault="00A8059A" w:rsidP="00A805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8059A">
        <w:rPr>
          <w:rFonts w:ascii="Times New Roman" w:hAnsi="Times New Roman" w:cs="Times New Roman"/>
          <w:sz w:val="26"/>
          <w:szCs w:val="26"/>
        </w:rPr>
        <w:t xml:space="preserve">Включенные электронагревательные приборы должны быть установлены на негорючие теплоизоляционные подставки. </w:t>
      </w:r>
    </w:p>
    <w:p w:rsidR="00A8059A" w:rsidRPr="00A8059A" w:rsidRDefault="00A8059A" w:rsidP="00A805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8059A">
        <w:rPr>
          <w:rFonts w:ascii="Times New Roman" w:hAnsi="Times New Roman" w:cs="Times New Roman"/>
          <w:sz w:val="26"/>
          <w:szCs w:val="26"/>
        </w:rPr>
        <w:t xml:space="preserve">Частой причиной пожаров является воспламенение горючих материалов, находящихся вблизи от включенных и оставленных без присмотра электронагревательных приборов (электрические плиты, кипятильники, камины, утюги, грелки и т.д.), а также использование горючих материалов в качестве абажуров для электрических ламп. </w:t>
      </w:r>
    </w:p>
    <w:p w:rsidR="00A8059A" w:rsidRPr="00A8059A" w:rsidRDefault="00A8059A" w:rsidP="00A805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8059A">
        <w:rPr>
          <w:rFonts w:ascii="Times New Roman" w:hAnsi="Times New Roman" w:cs="Times New Roman"/>
          <w:sz w:val="26"/>
          <w:szCs w:val="26"/>
        </w:rPr>
        <w:t xml:space="preserve">Перед уходом из дома на длительное время обязательно убедитесь, что все электронагревательные и осветительные приборы выключены и обесточены. </w:t>
      </w:r>
    </w:p>
    <w:p w:rsidR="00A8059A" w:rsidRPr="00A8059A" w:rsidRDefault="00A8059A" w:rsidP="00A805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A8059A" w:rsidRDefault="00A8059A" w:rsidP="00A8059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E76" w:rsidRDefault="00FF4E76" w:rsidP="00A8059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E76" w:rsidRDefault="00FF4E76" w:rsidP="00A8059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E76" w:rsidRDefault="00FF4E76" w:rsidP="00A8059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E76" w:rsidRPr="00A8059A" w:rsidRDefault="00FF4E76" w:rsidP="00A8059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219" w:rsidRDefault="004E6219" w:rsidP="004E6219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F4E76" w:rsidRDefault="00FF4E76" w:rsidP="004E6219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F4E76" w:rsidRPr="00A8059A" w:rsidRDefault="00FF4E76" w:rsidP="004E6219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4E6219" w:rsidRDefault="004E6219" w:rsidP="004E621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-99060</wp:posOffset>
            </wp:positionV>
            <wp:extent cx="2000250" cy="1880577"/>
            <wp:effectExtent l="19050" t="0" r="0" b="0"/>
            <wp:wrapNone/>
            <wp:docPr id="3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80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6219" w:rsidRPr="00A8059A" w:rsidRDefault="004E6219" w:rsidP="004E621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 w:rsidRPr="00A8059A">
        <w:rPr>
          <w:rFonts w:ascii="Times New Roman" w:hAnsi="Times New Roman" w:cs="Times New Roman"/>
          <w:b/>
          <w:i/>
          <w:color w:val="FF0000"/>
          <w:sz w:val="56"/>
          <w:szCs w:val="56"/>
        </w:rPr>
        <w:t>01 сообщает</w:t>
      </w:r>
    </w:p>
    <w:p w:rsidR="004E6219" w:rsidRDefault="004E6219" w:rsidP="004E621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219" w:rsidRDefault="004E6219" w:rsidP="004E621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219" w:rsidRDefault="004E6219" w:rsidP="004E621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219" w:rsidRDefault="004E6219" w:rsidP="004E621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219" w:rsidRDefault="004E6219" w:rsidP="004E621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219" w:rsidRDefault="004E6219" w:rsidP="004E621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219" w:rsidRDefault="004E6219" w:rsidP="004E621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219" w:rsidRPr="00C74818" w:rsidRDefault="004E6219" w:rsidP="004E621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818">
        <w:rPr>
          <w:rFonts w:ascii="Times New Roman" w:hAnsi="Times New Roman" w:cs="Times New Roman"/>
          <w:b/>
          <w:sz w:val="24"/>
          <w:szCs w:val="24"/>
        </w:rPr>
        <w:t>Правила пожарной безопасности при эксплуатации печного отопления</w:t>
      </w:r>
    </w:p>
    <w:p w:rsidR="004E6219" w:rsidRPr="00C74818" w:rsidRDefault="004E6219" w:rsidP="004E62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E6219" w:rsidRPr="00C74818" w:rsidRDefault="004E6219" w:rsidP="004E62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4818">
        <w:rPr>
          <w:rFonts w:ascii="Times New Roman" w:hAnsi="Times New Roman" w:cs="Times New Roman"/>
          <w:sz w:val="24"/>
          <w:szCs w:val="24"/>
        </w:rPr>
        <w:t xml:space="preserve"> Печи, находящиеся в доме, должны быть в исправном состоянии и обустроены с учетом соблюдения всех требований пожарной безопасности. При эксплуатации печей следует соблюдать следующие требования: </w:t>
      </w:r>
    </w:p>
    <w:p w:rsidR="004E6219" w:rsidRPr="00C74818" w:rsidRDefault="004E6219" w:rsidP="004E62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4818">
        <w:rPr>
          <w:rFonts w:ascii="Times New Roman" w:hAnsi="Times New Roman" w:cs="Times New Roman"/>
          <w:sz w:val="24"/>
          <w:szCs w:val="24"/>
        </w:rPr>
        <w:t xml:space="preserve">При эксплуатации печного отопления ЗАПРЕЩАЕТСЯ: </w:t>
      </w:r>
    </w:p>
    <w:p w:rsidR="004E6219" w:rsidRPr="00C74818" w:rsidRDefault="004E6219" w:rsidP="004E62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4818">
        <w:rPr>
          <w:rFonts w:ascii="Times New Roman" w:hAnsi="Times New Roman" w:cs="Times New Roman"/>
          <w:sz w:val="24"/>
          <w:szCs w:val="24"/>
        </w:rPr>
        <w:t xml:space="preserve"> – оставлять без присмотра печи, которые топятся, а также поручать надзор за ними детям; </w:t>
      </w:r>
    </w:p>
    <w:p w:rsidR="004E6219" w:rsidRPr="00C74818" w:rsidRDefault="004E6219" w:rsidP="004E62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4818">
        <w:rPr>
          <w:rFonts w:ascii="Times New Roman" w:hAnsi="Times New Roman" w:cs="Times New Roman"/>
          <w:sz w:val="24"/>
          <w:szCs w:val="24"/>
        </w:rPr>
        <w:t xml:space="preserve"> – располагать топливо, другие горючие вещества и материалы на </w:t>
      </w:r>
      <w:proofErr w:type="spellStart"/>
      <w:r w:rsidRPr="00C74818">
        <w:rPr>
          <w:rFonts w:ascii="Times New Roman" w:hAnsi="Times New Roman" w:cs="Times New Roman"/>
          <w:sz w:val="24"/>
          <w:szCs w:val="24"/>
        </w:rPr>
        <w:t>предтопочном</w:t>
      </w:r>
      <w:proofErr w:type="spellEnd"/>
      <w:r w:rsidRPr="00C74818">
        <w:rPr>
          <w:rFonts w:ascii="Times New Roman" w:hAnsi="Times New Roman" w:cs="Times New Roman"/>
          <w:sz w:val="24"/>
          <w:szCs w:val="24"/>
        </w:rPr>
        <w:t xml:space="preserve"> листе; </w:t>
      </w:r>
    </w:p>
    <w:p w:rsidR="004E6219" w:rsidRPr="00C74818" w:rsidRDefault="004E6219" w:rsidP="004E62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4818">
        <w:rPr>
          <w:rFonts w:ascii="Times New Roman" w:hAnsi="Times New Roman" w:cs="Times New Roman"/>
          <w:sz w:val="24"/>
          <w:szCs w:val="24"/>
        </w:rPr>
        <w:t xml:space="preserve"> – применять для розжига печей бензин, керосин, дизельное топливо и </w:t>
      </w:r>
      <w:proofErr w:type="gramStart"/>
      <w:r w:rsidRPr="00C74818">
        <w:rPr>
          <w:rFonts w:ascii="Times New Roman" w:hAnsi="Times New Roman" w:cs="Times New Roman"/>
          <w:sz w:val="24"/>
          <w:szCs w:val="24"/>
        </w:rPr>
        <w:t>другие</w:t>
      </w:r>
      <w:proofErr w:type="gramEnd"/>
      <w:r w:rsidRPr="00C74818">
        <w:rPr>
          <w:rFonts w:ascii="Times New Roman" w:hAnsi="Times New Roman" w:cs="Times New Roman"/>
          <w:sz w:val="24"/>
          <w:szCs w:val="24"/>
        </w:rPr>
        <w:t xml:space="preserve"> легковоспламеняющиеся и горючие жидкости (так как при мгновенной вспышке горючего может произойти взрыв или выброс пламени); </w:t>
      </w:r>
    </w:p>
    <w:p w:rsidR="004E6219" w:rsidRPr="00C74818" w:rsidRDefault="004E6219" w:rsidP="004E62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4818">
        <w:rPr>
          <w:rFonts w:ascii="Times New Roman" w:hAnsi="Times New Roman" w:cs="Times New Roman"/>
          <w:sz w:val="24"/>
          <w:szCs w:val="24"/>
        </w:rPr>
        <w:t xml:space="preserve"> – топить углем, коксом и газом печи, не предназначенные для этих видов топлива; </w:t>
      </w:r>
    </w:p>
    <w:p w:rsidR="004E6219" w:rsidRPr="00C74818" w:rsidRDefault="004E6219" w:rsidP="004E62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4818">
        <w:rPr>
          <w:rFonts w:ascii="Times New Roman" w:hAnsi="Times New Roman" w:cs="Times New Roman"/>
          <w:sz w:val="24"/>
          <w:szCs w:val="24"/>
        </w:rPr>
        <w:t xml:space="preserve"> – производить топку печей во время проведения в помещениях собраний и других массовых мероприятий; </w:t>
      </w:r>
    </w:p>
    <w:p w:rsidR="004E6219" w:rsidRPr="00C74818" w:rsidRDefault="004E6219" w:rsidP="004E62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4818">
        <w:rPr>
          <w:rFonts w:ascii="Times New Roman" w:hAnsi="Times New Roman" w:cs="Times New Roman"/>
          <w:sz w:val="24"/>
          <w:szCs w:val="24"/>
        </w:rPr>
        <w:t xml:space="preserve"> – использовать вентиляционные и газовые каналы в качестве дымоходов; </w:t>
      </w:r>
    </w:p>
    <w:p w:rsidR="004E6219" w:rsidRPr="00C74818" w:rsidRDefault="004E6219" w:rsidP="004E62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4818">
        <w:rPr>
          <w:rFonts w:ascii="Times New Roman" w:hAnsi="Times New Roman" w:cs="Times New Roman"/>
          <w:sz w:val="24"/>
          <w:szCs w:val="24"/>
        </w:rPr>
        <w:t xml:space="preserve"> – сушить одежду, дрова и другие материалы на печах и возле них; </w:t>
      </w:r>
    </w:p>
    <w:p w:rsidR="004E6219" w:rsidRPr="00C74818" w:rsidRDefault="004E6219" w:rsidP="004E62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4818">
        <w:rPr>
          <w:rFonts w:ascii="Times New Roman" w:hAnsi="Times New Roman" w:cs="Times New Roman"/>
          <w:sz w:val="24"/>
          <w:szCs w:val="24"/>
        </w:rPr>
        <w:t xml:space="preserve"> – топить печи с открытой дверцей; </w:t>
      </w:r>
    </w:p>
    <w:p w:rsidR="004E6219" w:rsidRPr="00C74818" w:rsidRDefault="004E6219" w:rsidP="004E62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4818">
        <w:rPr>
          <w:rFonts w:ascii="Times New Roman" w:hAnsi="Times New Roman" w:cs="Times New Roman"/>
          <w:sz w:val="24"/>
          <w:szCs w:val="24"/>
        </w:rPr>
        <w:t xml:space="preserve"> – перекаливать печи. </w:t>
      </w:r>
    </w:p>
    <w:p w:rsidR="004E6219" w:rsidRPr="00C74818" w:rsidRDefault="004E6219" w:rsidP="004E62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4818">
        <w:rPr>
          <w:rFonts w:ascii="Times New Roman" w:hAnsi="Times New Roman" w:cs="Times New Roman"/>
          <w:sz w:val="24"/>
          <w:szCs w:val="24"/>
        </w:rPr>
        <w:t xml:space="preserve"> При использовании печи дымовые трубы и стены, в которых проходят дымовые каналы, должны быть тщательно побелены. Побелка позволяет обнаружить трещины и прогары и своевременно их устранить. </w:t>
      </w:r>
    </w:p>
    <w:p w:rsidR="004E6219" w:rsidRPr="00C74818" w:rsidRDefault="004E6219" w:rsidP="004E62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4818">
        <w:rPr>
          <w:rFonts w:ascii="Times New Roman" w:hAnsi="Times New Roman" w:cs="Times New Roman"/>
          <w:sz w:val="24"/>
          <w:szCs w:val="24"/>
        </w:rPr>
        <w:t xml:space="preserve">Запрещается эксплуатировать печи и другие отопительные приборы без противопожарных разделок (отступок) от горючих конструкций, </w:t>
      </w:r>
      <w:proofErr w:type="spellStart"/>
      <w:r w:rsidRPr="00C74818">
        <w:rPr>
          <w:rFonts w:ascii="Times New Roman" w:hAnsi="Times New Roman" w:cs="Times New Roman"/>
          <w:sz w:val="24"/>
          <w:szCs w:val="24"/>
        </w:rPr>
        <w:t>предтопочных</w:t>
      </w:r>
      <w:proofErr w:type="spellEnd"/>
      <w:r w:rsidRPr="00C74818">
        <w:rPr>
          <w:rFonts w:ascii="Times New Roman" w:hAnsi="Times New Roman" w:cs="Times New Roman"/>
          <w:sz w:val="24"/>
          <w:szCs w:val="24"/>
        </w:rPr>
        <w:t xml:space="preserve"> листов, изготовленных из негорючего материала размером не менее 0,5х</w:t>
      </w:r>
      <w:proofErr w:type="gramStart"/>
      <w:r w:rsidRPr="00C74818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C74818">
        <w:rPr>
          <w:rFonts w:ascii="Times New Roman" w:hAnsi="Times New Roman" w:cs="Times New Roman"/>
          <w:sz w:val="24"/>
          <w:szCs w:val="24"/>
        </w:rPr>
        <w:t>,7 метра (на деревянном или другом полу из горючих материалов), а также при наличии прогаров и повреждений в разделках (</w:t>
      </w:r>
      <w:proofErr w:type="spellStart"/>
      <w:r w:rsidRPr="00C74818">
        <w:rPr>
          <w:rFonts w:ascii="Times New Roman" w:hAnsi="Times New Roman" w:cs="Times New Roman"/>
          <w:sz w:val="24"/>
          <w:szCs w:val="24"/>
        </w:rPr>
        <w:t>отступках</w:t>
      </w:r>
      <w:proofErr w:type="spellEnd"/>
      <w:r w:rsidRPr="00C74818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C74818">
        <w:rPr>
          <w:rFonts w:ascii="Times New Roman" w:hAnsi="Times New Roman" w:cs="Times New Roman"/>
          <w:sz w:val="24"/>
          <w:szCs w:val="24"/>
        </w:rPr>
        <w:t>предтопочных</w:t>
      </w:r>
      <w:proofErr w:type="spellEnd"/>
      <w:r w:rsidRPr="00C74818">
        <w:rPr>
          <w:rFonts w:ascii="Times New Roman" w:hAnsi="Times New Roman" w:cs="Times New Roman"/>
          <w:sz w:val="24"/>
          <w:szCs w:val="24"/>
        </w:rPr>
        <w:t xml:space="preserve"> листах. </w:t>
      </w:r>
    </w:p>
    <w:p w:rsidR="004E6219" w:rsidRPr="00C74818" w:rsidRDefault="004E6219" w:rsidP="004E62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4818">
        <w:rPr>
          <w:rFonts w:ascii="Times New Roman" w:hAnsi="Times New Roman" w:cs="Times New Roman"/>
          <w:sz w:val="24"/>
          <w:szCs w:val="24"/>
        </w:rPr>
        <w:t xml:space="preserve">Очистка дымоходов и печей от сажи должна производиться не реже: 1 раза в 3 месяца – для отопительных печей; 1 раза в 2 месяца – для печей и очагов непрерывного действия; 1 раза в 1 месяц – для кухонных плит и других печей непрерывной (долговременной) топки. </w:t>
      </w:r>
    </w:p>
    <w:p w:rsidR="004E6219" w:rsidRPr="00C74818" w:rsidRDefault="004E6219" w:rsidP="004E62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4818">
        <w:rPr>
          <w:rFonts w:ascii="Times New Roman" w:hAnsi="Times New Roman" w:cs="Times New Roman"/>
          <w:sz w:val="24"/>
          <w:szCs w:val="24"/>
        </w:rPr>
        <w:t xml:space="preserve">Дымовые трубы должны иметь искроуловители (металлические сетки). </w:t>
      </w:r>
    </w:p>
    <w:p w:rsidR="004E6219" w:rsidRPr="00C74818" w:rsidRDefault="004E6219" w:rsidP="004E62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4818">
        <w:rPr>
          <w:rFonts w:ascii="Times New Roman" w:hAnsi="Times New Roman" w:cs="Times New Roman"/>
          <w:sz w:val="24"/>
          <w:szCs w:val="24"/>
        </w:rPr>
        <w:t xml:space="preserve">Зола и шлак, выгребаемые из топок, должны быть тщательно пролиты водой и удалены в специально отведенное для этого место. </w:t>
      </w:r>
    </w:p>
    <w:p w:rsidR="004E6219" w:rsidRPr="00C74818" w:rsidRDefault="004E6219" w:rsidP="004E62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4818">
        <w:rPr>
          <w:rFonts w:ascii="Times New Roman" w:hAnsi="Times New Roman" w:cs="Times New Roman"/>
          <w:sz w:val="24"/>
          <w:szCs w:val="24"/>
        </w:rPr>
        <w:t xml:space="preserve">Помните, что пожар может возникнуть в результате проникновения огня и искр через трещины и </w:t>
      </w:r>
      <w:proofErr w:type="spellStart"/>
      <w:r w:rsidRPr="00C74818">
        <w:rPr>
          <w:rFonts w:ascii="Times New Roman" w:hAnsi="Times New Roman" w:cs="Times New Roman"/>
          <w:sz w:val="24"/>
          <w:szCs w:val="24"/>
        </w:rPr>
        <w:t>неплотности</w:t>
      </w:r>
      <w:proofErr w:type="spellEnd"/>
      <w:r w:rsidRPr="00C74818">
        <w:rPr>
          <w:rFonts w:ascii="Times New Roman" w:hAnsi="Times New Roman" w:cs="Times New Roman"/>
          <w:sz w:val="24"/>
          <w:szCs w:val="24"/>
        </w:rPr>
        <w:t xml:space="preserve"> в кладке печей и дымовых каналов. В связи с этим необходимо регулярно проводить тщательный осмотр печей и дымовых труб, устранять обнаруженные неисправности, при необходимости производить ремонт. </w:t>
      </w:r>
    </w:p>
    <w:p w:rsidR="00FF4E76" w:rsidRPr="00FF4E76" w:rsidRDefault="00FF4E76" w:rsidP="00FF4E7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FF4E76">
        <w:rPr>
          <w:rFonts w:ascii="Times New Roman" w:hAnsi="Times New Roman" w:cs="Times New Roman"/>
          <w:b/>
          <w:sz w:val="24"/>
          <w:szCs w:val="24"/>
          <w:u w:val="single"/>
        </w:rPr>
        <w:t>Не доверяйте кладку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ремонт и прочистку </w:t>
      </w:r>
      <w:r w:rsidRPr="00FF4E76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печей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дымоходов </w:t>
      </w:r>
      <w:r w:rsidRPr="00FF4E76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случайным людям. </w:t>
      </w:r>
    </w:p>
    <w:p w:rsidR="00FF4E76" w:rsidRPr="00FF4E76" w:rsidRDefault="00FF4E76" w:rsidP="00FF4E7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4E76">
        <w:rPr>
          <w:rFonts w:ascii="Times New Roman" w:hAnsi="Times New Roman" w:cs="Times New Roman"/>
          <w:b/>
          <w:sz w:val="24"/>
          <w:szCs w:val="24"/>
          <w:u w:val="single"/>
        </w:rPr>
        <w:t>Кладка,  ремонт и очистка печей и дымоходов  должна выполнят</w:t>
      </w:r>
      <w:r w:rsidR="00147718">
        <w:rPr>
          <w:rFonts w:ascii="Times New Roman" w:hAnsi="Times New Roman" w:cs="Times New Roman"/>
          <w:b/>
          <w:sz w:val="24"/>
          <w:szCs w:val="24"/>
          <w:u w:val="single"/>
        </w:rPr>
        <w:t>ь</w:t>
      </w:r>
      <w:r w:rsidRPr="00FF4E76">
        <w:rPr>
          <w:rFonts w:ascii="Times New Roman" w:hAnsi="Times New Roman" w:cs="Times New Roman"/>
          <w:b/>
          <w:sz w:val="24"/>
          <w:szCs w:val="24"/>
          <w:u w:val="single"/>
        </w:rPr>
        <w:t>ся специализированной организацией  имеющей лицензию на данный вид работы.</w:t>
      </w:r>
    </w:p>
    <w:p w:rsidR="004E6219" w:rsidRDefault="004E6219" w:rsidP="004E621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219" w:rsidRDefault="004E6219" w:rsidP="004E621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E6219" w:rsidSect="004E6219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4818"/>
    <w:rsid w:val="0002501C"/>
    <w:rsid w:val="00147718"/>
    <w:rsid w:val="00272B82"/>
    <w:rsid w:val="00303B58"/>
    <w:rsid w:val="003210F4"/>
    <w:rsid w:val="004150F3"/>
    <w:rsid w:val="004E6219"/>
    <w:rsid w:val="006825D7"/>
    <w:rsid w:val="0084291C"/>
    <w:rsid w:val="00A22261"/>
    <w:rsid w:val="00A8059A"/>
    <w:rsid w:val="00C74818"/>
    <w:rsid w:val="00D5356B"/>
    <w:rsid w:val="00FF4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22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13</cp:revision>
  <cp:lastPrinted>2014-01-20T07:58:00Z</cp:lastPrinted>
  <dcterms:created xsi:type="dcterms:W3CDTF">2014-01-15T13:36:00Z</dcterms:created>
  <dcterms:modified xsi:type="dcterms:W3CDTF">2014-01-30T06:24:00Z</dcterms:modified>
</cp:coreProperties>
</file>